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6" w:type="dxa"/>
        <w:tblLook w:val="00A0"/>
      </w:tblPr>
      <w:tblGrid>
        <w:gridCol w:w="5812"/>
        <w:gridCol w:w="4394"/>
      </w:tblGrid>
      <w:tr w:rsidR="0065205E" w:rsidRPr="00AA0BBF">
        <w:tc>
          <w:tcPr>
            <w:tcW w:w="5812" w:type="dxa"/>
          </w:tcPr>
          <w:p w:rsidR="0065205E" w:rsidRPr="00AA0BBF" w:rsidRDefault="0065205E" w:rsidP="00AA0BBF">
            <w:pPr>
              <w:shd w:val="clear" w:color="auto" w:fill="FFFFFF"/>
              <w:spacing w:after="0" w:line="240" w:lineRule="auto"/>
              <w:ind w:left="-709" w:firstLine="708"/>
              <w:jc w:val="both"/>
              <w:rPr>
                <w:rFonts w:ascii="Times New Roman" w:hAnsi="Times New Roman" w:cs="Times New Roman"/>
                <w:sz w:val="20"/>
                <w:szCs w:val="20"/>
              </w:rPr>
            </w:pPr>
            <w:r w:rsidRPr="00AA0BBF">
              <w:rPr>
                <w:rFonts w:ascii="Times New Roman" w:hAnsi="Times New Roman" w:cs="Times New Roman"/>
                <w:sz w:val="20"/>
                <w:szCs w:val="20"/>
              </w:rPr>
              <w:t xml:space="preserve">Принято  </w:t>
            </w:r>
          </w:p>
          <w:p w:rsidR="0065205E" w:rsidRPr="00AA0BBF" w:rsidRDefault="0065205E" w:rsidP="00AA0BBF">
            <w:pPr>
              <w:shd w:val="clear" w:color="auto" w:fill="FFFFFF"/>
              <w:spacing w:after="0" w:line="240" w:lineRule="auto"/>
              <w:ind w:left="-709" w:firstLine="708"/>
              <w:jc w:val="both"/>
              <w:rPr>
                <w:rFonts w:ascii="Times New Roman" w:hAnsi="Times New Roman" w:cs="Times New Roman"/>
                <w:sz w:val="20"/>
                <w:szCs w:val="20"/>
              </w:rPr>
            </w:pPr>
            <w:r w:rsidRPr="00AA0BBF">
              <w:rPr>
                <w:rFonts w:ascii="Times New Roman" w:hAnsi="Times New Roman" w:cs="Times New Roman"/>
                <w:sz w:val="20"/>
                <w:szCs w:val="20"/>
              </w:rPr>
              <w:t xml:space="preserve">решением педагогического </w:t>
            </w:r>
          </w:p>
          <w:p w:rsidR="0065205E" w:rsidRPr="00AA0BBF" w:rsidRDefault="0065205E" w:rsidP="00AA0BBF">
            <w:pPr>
              <w:shd w:val="clear" w:color="auto" w:fill="FFFFFF"/>
              <w:spacing w:after="0" w:line="240" w:lineRule="auto"/>
              <w:ind w:left="-709" w:firstLine="708"/>
              <w:jc w:val="both"/>
              <w:rPr>
                <w:rFonts w:ascii="Times New Roman" w:hAnsi="Times New Roman" w:cs="Times New Roman"/>
                <w:sz w:val="20"/>
                <w:szCs w:val="20"/>
              </w:rPr>
            </w:pPr>
            <w:r w:rsidRPr="00AA0BBF">
              <w:rPr>
                <w:rFonts w:ascii="Times New Roman" w:hAnsi="Times New Roman" w:cs="Times New Roman"/>
                <w:sz w:val="20"/>
                <w:szCs w:val="20"/>
              </w:rPr>
              <w:t>совета  2</w:t>
            </w:r>
            <w:r>
              <w:rPr>
                <w:rFonts w:ascii="Times New Roman" w:hAnsi="Times New Roman" w:cs="Times New Roman"/>
                <w:sz w:val="20"/>
                <w:szCs w:val="20"/>
              </w:rPr>
              <w:t>9</w:t>
            </w:r>
            <w:r w:rsidRPr="00AA0BBF">
              <w:rPr>
                <w:rFonts w:ascii="Times New Roman" w:hAnsi="Times New Roman" w:cs="Times New Roman"/>
                <w:sz w:val="20"/>
                <w:szCs w:val="20"/>
              </w:rPr>
              <w:t>.0</w:t>
            </w:r>
            <w:r>
              <w:rPr>
                <w:rFonts w:ascii="Times New Roman" w:hAnsi="Times New Roman" w:cs="Times New Roman"/>
                <w:sz w:val="20"/>
                <w:szCs w:val="20"/>
              </w:rPr>
              <w:t>8</w:t>
            </w:r>
            <w:r w:rsidRPr="00AA0BBF">
              <w:rPr>
                <w:rFonts w:ascii="Times New Roman" w:hAnsi="Times New Roman" w:cs="Times New Roman"/>
                <w:sz w:val="20"/>
                <w:szCs w:val="20"/>
              </w:rPr>
              <w:t>.201</w:t>
            </w:r>
            <w:r>
              <w:rPr>
                <w:rFonts w:ascii="Times New Roman" w:hAnsi="Times New Roman" w:cs="Times New Roman"/>
                <w:sz w:val="20"/>
                <w:szCs w:val="20"/>
              </w:rPr>
              <w:t>6</w:t>
            </w:r>
            <w:r w:rsidRPr="00AA0BBF">
              <w:rPr>
                <w:rFonts w:ascii="Times New Roman" w:hAnsi="Times New Roman" w:cs="Times New Roman"/>
                <w:sz w:val="20"/>
                <w:szCs w:val="20"/>
              </w:rPr>
              <w:t xml:space="preserve"> г., протокол №</w:t>
            </w:r>
            <w:r>
              <w:rPr>
                <w:rFonts w:ascii="Times New Roman" w:hAnsi="Times New Roman" w:cs="Times New Roman"/>
                <w:sz w:val="20"/>
                <w:szCs w:val="20"/>
              </w:rPr>
              <w:t>8</w:t>
            </w:r>
          </w:p>
        </w:tc>
        <w:tc>
          <w:tcPr>
            <w:tcW w:w="4394" w:type="dxa"/>
          </w:tcPr>
          <w:p w:rsidR="0065205E" w:rsidRPr="00AA0BBF" w:rsidRDefault="0065205E" w:rsidP="00AA0BBF">
            <w:pPr>
              <w:pStyle w:val="NormalWeb"/>
              <w:spacing w:before="0" w:beforeAutospacing="0" w:after="0" w:afterAutospacing="0"/>
              <w:ind w:left="-709" w:firstLine="708"/>
              <w:jc w:val="both"/>
              <w:rPr>
                <w:sz w:val="20"/>
                <w:szCs w:val="20"/>
              </w:rPr>
            </w:pPr>
            <w:r w:rsidRPr="00AA0BBF">
              <w:rPr>
                <w:sz w:val="20"/>
                <w:szCs w:val="20"/>
              </w:rPr>
              <w:t xml:space="preserve">Утверждено приказом </w:t>
            </w:r>
          </w:p>
          <w:p w:rsidR="0065205E" w:rsidRPr="00AA0BBF" w:rsidRDefault="0065205E" w:rsidP="00AA0BBF">
            <w:pPr>
              <w:pStyle w:val="NormalWeb"/>
              <w:spacing w:before="0" w:beforeAutospacing="0" w:after="0" w:afterAutospacing="0"/>
              <w:ind w:left="-709" w:firstLine="708"/>
              <w:jc w:val="both"/>
              <w:rPr>
                <w:sz w:val="20"/>
                <w:szCs w:val="20"/>
              </w:rPr>
            </w:pPr>
            <w:r w:rsidRPr="00AA0BBF">
              <w:rPr>
                <w:sz w:val="20"/>
                <w:szCs w:val="20"/>
              </w:rPr>
              <w:t xml:space="preserve">по МБОУ </w:t>
            </w:r>
            <w:r>
              <w:rPr>
                <w:sz w:val="20"/>
                <w:szCs w:val="20"/>
              </w:rPr>
              <w:t>Чуровичской  СОШ</w:t>
            </w:r>
            <w:r w:rsidRPr="00AA0BBF">
              <w:rPr>
                <w:sz w:val="20"/>
                <w:szCs w:val="20"/>
              </w:rPr>
              <w:t xml:space="preserve"> </w:t>
            </w:r>
          </w:p>
          <w:p w:rsidR="0065205E" w:rsidRPr="00AA0BBF" w:rsidRDefault="0065205E" w:rsidP="00AA0BBF">
            <w:pPr>
              <w:pStyle w:val="NormalWeb"/>
              <w:spacing w:before="0" w:beforeAutospacing="0" w:after="0" w:afterAutospacing="0"/>
              <w:ind w:left="-709" w:firstLine="708"/>
              <w:jc w:val="both"/>
              <w:rPr>
                <w:sz w:val="20"/>
                <w:szCs w:val="20"/>
              </w:rPr>
            </w:pPr>
            <w:r w:rsidRPr="00AA0BBF">
              <w:rPr>
                <w:sz w:val="20"/>
                <w:szCs w:val="20"/>
              </w:rPr>
              <w:t xml:space="preserve">от </w:t>
            </w:r>
            <w:r>
              <w:rPr>
                <w:sz w:val="20"/>
                <w:szCs w:val="20"/>
              </w:rPr>
              <w:t>01</w:t>
            </w:r>
            <w:r w:rsidRPr="00AA0BBF">
              <w:rPr>
                <w:sz w:val="20"/>
                <w:szCs w:val="20"/>
              </w:rPr>
              <w:t>.0</w:t>
            </w:r>
            <w:r>
              <w:rPr>
                <w:sz w:val="20"/>
                <w:szCs w:val="20"/>
              </w:rPr>
              <w:t>9</w:t>
            </w:r>
            <w:r w:rsidRPr="00AA0BBF">
              <w:rPr>
                <w:sz w:val="20"/>
                <w:szCs w:val="20"/>
              </w:rPr>
              <w:t>.201</w:t>
            </w:r>
            <w:r>
              <w:rPr>
                <w:sz w:val="20"/>
                <w:szCs w:val="20"/>
              </w:rPr>
              <w:t>6</w:t>
            </w:r>
            <w:r w:rsidRPr="00AA0BBF">
              <w:rPr>
                <w:sz w:val="20"/>
                <w:szCs w:val="20"/>
              </w:rPr>
              <w:t xml:space="preserve"> г. №</w:t>
            </w:r>
            <w:r>
              <w:rPr>
                <w:sz w:val="20"/>
                <w:szCs w:val="20"/>
              </w:rPr>
              <w:t xml:space="preserve"> 17</w:t>
            </w:r>
          </w:p>
          <w:p w:rsidR="0065205E" w:rsidRPr="00AA0BBF" w:rsidRDefault="0065205E" w:rsidP="00AA0BBF">
            <w:pPr>
              <w:pStyle w:val="NormalWeb"/>
              <w:spacing w:before="0" w:beforeAutospacing="0" w:after="0" w:afterAutospacing="0"/>
              <w:ind w:left="-709" w:firstLine="708"/>
              <w:jc w:val="both"/>
              <w:rPr>
                <w:sz w:val="20"/>
                <w:szCs w:val="20"/>
              </w:rPr>
            </w:pPr>
            <w:r>
              <w:rPr>
                <w:sz w:val="20"/>
                <w:szCs w:val="20"/>
              </w:rPr>
              <w:t>И.о.д</w:t>
            </w:r>
            <w:r w:rsidRPr="00AA0BBF">
              <w:rPr>
                <w:sz w:val="20"/>
                <w:szCs w:val="20"/>
              </w:rPr>
              <w:t>иректор</w:t>
            </w:r>
            <w:r>
              <w:rPr>
                <w:sz w:val="20"/>
                <w:szCs w:val="20"/>
              </w:rPr>
              <w:t>а</w:t>
            </w:r>
            <w:r w:rsidRPr="00AA0BBF">
              <w:rPr>
                <w:sz w:val="20"/>
                <w:szCs w:val="20"/>
              </w:rPr>
              <w:t xml:space="preserve"> школы                 </w:t>
            </w:r>
            <w:r>
              <w:rPr>
                <w:sz w:val="20"/>
                <w:szCs w:val="20"/>
              </w:rPr>
              <w:t>Белас С.Г.</w:t>
            </w:r>
          </w:p>
          <w:p w:rsidR="0065205E" w:rsidRPr="00AA0BBF" w:rsidRDefault="0065205E" w:rsidP="00AA0BBF">
            <w:pPr>
              <w:pStyle w:val="NormalWeb"/>
              <w:spacing w:before="0" w:beforeAutospacing="0" w:after="0" w:afterAutospacing="0"/>
              <w:ind w:left="-709" w:firstLine="708"/>
              <w:jc w:val="both"/>
              <w:rPr>
                <w:sz w:val="20"/>
                <w:szCs w:val="20"/>
              </w:rPr>
            </w:pPr>
          </w:p>
          <w:p w:rsidR="0065205E" w:rsidRPr="00AA0BBF" w:rsidRDefault="0065205E" w:rsidP="00AA0BBF">
            <w:pPr>
              <w:pStyle w:val="NormalWeb"/>
              <w:spacing w:before="0" w:beforeAutospacing="0" w:after="0" w:afterAutospacing="0"/>
              <w:ind w:left="-709" w:firstLine="708"/>
              <w:jc w:val="both"/>
              <w:rPr>
                <w:sz w:val="20"/>
                <w:szCs w:val="20"/>
              </w:rPr>
            </w:pPr>
          </w:p>
          <w:p w:rsidR="0065205E" w:rsidRPr="00AA0BBF" w:rsidRDefault="0065205E" w:rsidP="00AA0BBF">
            <w:pPr>
              <w:pStyle w:val="NormalWeb"/>
              <w:spacing w:before="0" w:beforeAutospacing="0" w:after="0" w:afterAutospacing="0"/>
              <w:ind w:left="-709" w:firstLine="708"/>
              <w:jc w:val="both"/>
              <w:rPr>
                <w:sz w:val="20"/>
                <w:szCs w:val="20"/>
              </w:rPr>
            </w:pPr>
          </w:p>
          <w:p w:rsidR="0065205E" w:rsidRPr="00AA0BBF" w:rsidRDefault="0065205E" w:rsidP="00AA0BBF">
            <w:pPr>
              <w:pStyle w:val="NormalWeb"/>
              <w:spacing w:before="0" w:beforeAutospacing="0" w:after="0" w:afterAutospacing="0"/>
              <w:ind w:left="-709" w:firstLine="708"/>
              <w:jc w:val="both"/>
              <w:rPr>
                <w:sz w:val="20"/>
                <w:szCs w:val="20"/>
              </w:rPr>
            </w:pPr>
          </w:p>
          <w:p w:rsidR="0065205E" w:rsidRPr="00AA0BBF" w:rsidRDefault="0065205E" w:rsidP="00AA0BBF">
            <w:pPr>
              <w:pStyle w:val="NormalWeb"/>
              <w:spacing w:before="0" w:beforeAutospacing="0" w:after="0" w:afterAutospacing="0"/>
              <w:ind w:left="-709" w:firstLine="708"/>
              <w:jc w:val="both"/>
              <w:rPr>
                <w:sz w:val="20"/>
                <w:szCs w:val="20"/>
              </w:rPr>
            </w:pPr>
          </w:p>
          <w:p w:rsidR="0065205E" w:rsidRPr="00AA0BBF" w:rsidRDefault="0065205E" w:rsidP="00AA0BBF">
            <w:pPr>
              <w:pStyle w:val="NormalWeb"/>
              <w:spacing w:before="0" w:beforeAutospacing="0" w:after="0" w:afterAutospacing="0"/>
              <w:ind w:left="-709" w:firstLine="708"/>
              <w:jc w:val="both"/>
              <w:rPr>
                <w:sz w:val="20"/>
                <w:szCs w:val="20"/>
              </w:rPr>
            </w:pPr>
          </w:p>
        </w:tc>
      </w:tr>
    </w:tbl>
    <w:p w:rsidR="0065205E" w:rsidRPr="00D8723A" w:rsidRDefault="0065205E" w:rsidP="00E865B1">
      <w:pPr>
        <w:spacing w:after="0" w:line="240" w:lineRule="auto"/>
        <w:ind w:left="-709" w:firstLine="708"/>
        <w:jc w:val="center"/>
        <w:rPr>
          <w:rFonts w:ascii="Times New Roman" w:hAnsi="Times New Roman" w:cs="Times New Roman"/>
          <w:b/>
          <w:bCs/>
          <w:sz w:val="20"/>
          <w:szCs w:val="20"/>
        </w:rPr>
      </w:pPr>
      <w:r w:rsidRPr="00D8723A">
        <w:rPr>
          <w:rFonts w:ascii="Times New Roman" w:hAnsi="Times New Roman" w:cs="Times New Roman"/>
          <w:b/>
          <w:bCs/>
          <w:sz w:val="20"/>
          <w:szCs w:val="20"/>
        </w:rPr>
        <w:t>ПОЛОЖЕНИЕ</w:t>
      </w:r>
    </w:p>
    <w:p w:rsidR="0065205E" w:rsidRPr="00D8723A" w:rsidRDefault="0065205E" w:rsidP="00E865B1">
      <w:pPr>
        <w:spacing w:after="0" w:line="240" w:lineRule="auto"/>
        <w:ind w:left="-709"/>
        <w:jc w:val="center"/>
        <w:rPr>
          <w:rFonts w:ascii="Times New Roman" w:hAnsi="Times New Roman" w:cs="Times New Roman"/>
          <w:b/>
          <w:bCs/>
          <w:sz w:val="20"/>
          <w:szCs w:val="20"/>
        </w:rPr>
      </w:pPr>
      <w:r w:rsidRPr="00D8723A">
        <w:rPr>
          <w:rFonts w:ascii="Times New Roman" w:hAnsi="Times New Roman" w:cs="Times New Roman"/>
          <w:b/>
          <w:bCs/>
          <w:sz w:val="20"/>
          <w:szCs w:val="20"/>
        </w:rPr>
        <w:t>О ТЕКУЩЕМ КОНТРОЛЕ УСПЕВАЕМОСТИ И ПРОМЕЖУТОЧНОЙ АТТЕСТАЦИИ ОБУЧАЮЩИХСЯ МУНИЦИПАЛЬНОГО БЮДЖЕТНОГО ОБЩЕОБРАЗОВАТЕЛЬНОГО</w:t>
      </w:r>
    </w:p>
    <w:p w:rsidR="0065205E" w:rsidRPr="00D8723A" w:rsidRDefault="0065205E" w:rsidP="00E865B1">
      <w:pPr>
        <w:spacing w:after="0" w:line="240" w:lineRule="auto"/>
        <w:ind w:left="-709"/>
        <w:jc w:val="center"/>
        <w:rPr>
          <w:rFonts w:ascii="Times New Roman" w:hAnsi="Times New Roman" w:cs="Times New Roman"/>
          <w:b/>
          <w:bCs/>
          <w:sz w:val="20"/>
          <w:szCs w:val="20"/>
        </w:rPr>
      </w:pPr>
      <w:r w:rsidRPr="00D8723A">
        <w:rPr>
          <w:rFonts w:ascii="Times New Roman" w:hAnsi="Times New Roman" w:cs="Times New Roman"/>
          <w:b/>
          <w:bCs/>
          <w:sz w:val="20"/>
          <w:szCs w:val="20"/>
        </w:rPr>
        <w:t xml:space="preserve">УЧРЕЖДЕНИЯ </w:t>
      </w:r>
      <w:r>
        <w:rPr>
          <w:rFonts w:ascii="Times New Roman" w:hAnsi="Times New Roman" w:cs="Times New Roman"/>
          <w:b/>
          <w:bCs/>
          <w:sz w:val="20"/>
          <w:szCs w:val="20"/>
        </w:rPr>
        <w:t>ЧУРОВИЧСКОЙ</w:t>
      </w:r>
      <w:r w:rsidRPr="00D8723A">
        <w:rPr>
          <w:rFonts w:ascii="Times New Roman" w:hAnsi="Times New Roman" w:cs="Times New Roman"/>
          <w:b/>
          <w:bCs/>
          <w:sz w:val="20"/>
          <w:szCs w:val="20"/>
        </w:rPr>
        <w:t xml:space="preserve">   СРЕД</w:t>
      </w:r>
      <w:r>
        <w:rPr>
          <w:rFonts w:ascii="Times New Roman" w:hAnsi="Times New Roman" w:cs="Times New Roman"/>
          <w:b/>
          <w:bCs/>
          <w:sz w:val="20"/>
          <w:szCs w:val="20"/>
        </w:rPr>
        <w:t>НЕЙ  ОБЩЕОБРАЗОВАТЕЛЬНОЙ ШКОЛЫ</w:t>
      </w:r>
    </w:p>
    <w:p w:rsidR="0065205E" w:rsidRPr="00D8723A" w:rsidRDefault="0065205E" w:rsidP="00E865B1">
      <w:pPr>
        <w:spacing w:after="0" w:line="240" w:lineRule="auto"/>
        <w:ind w:left="-709" w:firstLine="708"/>
        <w:jc w:val="center"/>
        <w:rPr>
          <w:rFonts w:ascii="Times New Roman" w:hAnsi="Times New Roman" w:cs="Times New Roman"/>
          <w:b/>
          <w:bCs/>
          <w:sz w:val="20"/>
          <w:szCs w:val="20"/>
        </w:rPr>
      </w:pPr>
    </w:p>
    <w:p w:rsidR="0065205E" w:rsidRPr="00D8723A" w:rsidRDefault="0065205E" w:rsidP="00E02212">
      <w:pPr>
        <w:pStyle w:val="NormalWeb"/>
        <w:numPr>
          <w:ilvl w:val="0"/>
          <w:numId w:val="1"/>
        </w:numPr>
        <w:spacing w:before="0" w:beforeAutospacing="0" w:after="0" w:afterAutospacing="0"/>
        <w:jc w:val="both"/>
        <w:rPr>
          <w:b/>
          <w:bCs/>
          <w:sz w:val="20"/>
          <w:szCs w:val="20"/>
        </w:rPr>
      </w:pPr>
      <w:r w:rsidRPr="00D8723A">
        <w:rPr>
          <w:b/>
          <w:bCs/>
          <w:sz w:val="20"/>
          <w:szCs w:val="20"/>
        </w:rPr>
        <w:t>Общие положения</w:t>
      </w:r>
    </w:p>
    <w:p w:rsidR="0065205E" w:rsidRPr="00D8723A" w:rsidRDefault="0065205E" w:rsidP="00E02212">
      <w:pPr>
        <w:spacing w:after="0" w:line="240" w:lineRule="auto"/>
        <w:ind w:left="-709"/>
        <w:jc w:val="both"/>
        <w:rPr>
          <w:rFonts w:ascii="Times New Roman" w:hAnsi="Times New Roman" w:cs="Times New Roman"/>
          <w:sz w:val="20"/>
          <w:szCs w:val="20"/>
        </w:rPr>
      </w:pP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 xml:space="preserve">1.1. Настоящее Положение </w:t>
      </w:r>
      <w:r w:rsidRPr="00D8723A">
        <w:rPr>
          <w:rFonts w:ascii="Times New Roman" w:hAnsi="Times New Roman" w:cs="Times New Roman"/>
          <w:kern w:val="2"/>
          <w:sz w:val="20"/>
          <w:szCs w:val="20"/>
        </w:rPr>
        <w:t xml:space="preserve">о  текущем контроле успеваемости и  промежуточной </w:t>
      </w:r>
      <w:r w:rsidRPr="00D8723A">
        <w:rPr>
          <w:rStyle w:val="Strong"/>
          <w:rFonts w:ascii="Times New Roman" w:hAnsi="Times New Roman" w:cs="Times New Roman"/>
          <w:sz w:val="20"/>
          <w:szCs w:val="20"/>
        </w:rPr>
        <w:t xml:space="preserve"> </w:t>
      </w:r>
      <w:r w:rsidRPr="00D8723A">
        <w:rPr>
          <w:rStyle w:val="Strong"/>
          <w:rFonts w:ascii="Times New Roman" w:hAnsi="Times New Roman" w:cs="Times New Roman"/>
          <w:b w:val="0"/>
          <w:bCs w:val="0"/>
          <w:sz w:val="20"/>
          <w:szCs w:val="20"/>
        </w:rPr>
        <w:t>аттестации</w:t>
      </w:r>
      <w:r w:rsidRPr="00D8723A">
        <w:rPr>
          <w:rFonts w:ascii="Times New Roman" w:hAnsi="Times New Roman" w:cs="Times New Roman"/>
          <w:sz w:val="20"/>
          <w:szCs w:val="20"/>
        </w:rPr>
        <w:t xml:space="preserve">  (далее – Положение) обучающихся   муниципального бюджетного общеобразовательного учреждения </w:t>
      </w:r>
      <w:r>
        <w:rPr>
          <w:rFonts w:ascii="Times New Roman" w:hAnsi="Times New Roman" w:cs="Times New Roman"/>
          <w:sz w:val="20"/>
          <w:szCs w:val="20"/>
        </w:rPr>
        <w:t>Климовской</w:t>
      </w:r>
      <w:r w:rsidRPr="00D8723A">
        <w:rPr>
          <w:rFonts w:ascii="Times New Roman" w:hAnsi="Times New Roman" w:cs="Times New Roman"/>
          <w:sz w:val="20"/>
          <w:szCs w:val="20"/>
        </w:rPr>
        <w:t xml:space="preserve"> средней общеобразовательной школы</w:t>
      </w:r>
      <w:r>
        <w:rPr>
          <w:rFonts w:ascii="Times New Roman" w:hAnsi="Times New Roman" w:cs="Times New Roman"/>
          <w:sz w:val="20"/>
          <w:szCs w:val="20"/>
        </w:rPr>
        <w:t xml:space="preserve"> №2</w:t>
      </w:r>
      <w:r w:rsidRPr="00D8723A">
        <w:rPr>
          <w:rFonts w:ascii="Times New Roman" w:hAnsi="Times New Roman" w:cs="Times New Roman"/>
          <w:sz w:val="20"/>
          <w:szCs w:val="20"/>
        </w:rPr>
        <w:t xml:space="preserve">  (далее – Учреждение) разработано в соответствии с Федеральным законом от 29.12.2012 № 273-ФЗ «Об образовании в Российской Федерации»,  Приказом   Минобрнауки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МБОУ</w:t>
      </w:r>
      <w:r>
        <w:rPr>
          <w:rFonts w:ascii="Times New Roman" w:hAnsi="Times New Roman" w:cs="Times New Roman"/>
          <w:sz w:val="20"/>
          <w:szCs w:val="20"/>
        </w:rPr>
        <w:t xml:space="preserve"> Чуровичской  СОШ</w:t>
      </w:r>
      <w:r w:rsidRPr="00D8723A">
        <w:rPr>
          <w:rFonts w:ascii="Times New Roman" w:hAnsi="Times New Roman" w:cs="Times New Roman"/>
          <w:sz w:val="20"/>
          <w:szCs w:val="20"/>
        </w:rPr>
        <w:t xml:space="preserve"> </w:t>
      </w:r>
    </w:p>
    <w:p w:rsidR="0065205E" w:rsidRPr="00D8723A" w:rsidRDefault="0065205E" w:rsidP="00E02212">
      <w:pPr>
        <w:spacing w:after="0" w:line="240" w:lineRule="auto"/>
        <w:ind w:left="-709" w:right="-144" w:firstLine="708"/>
        <w:jc w:val="both"/>
        <w:rPr>
          <w:rFonts w:ascii="Times New Roman" w:hAnsi="Times New Roman" w:cs="Times New Roman"/>
          <w:sz w:val="20"/>
          <w:szCs w:val="20"/>
        </w:rPr>
      </w:pPr>
    </w:p>
    <w:p w:rsidR="0065205E" w:rsidRPr="00D8723A" w:rsidRDefault="0065205E" w:rsidP="00E02212">
      <w:pPr>
        <w:shd w:val="clear" w:color="auto" w:fill="FFFFFF"/>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r w:rsidRPr="00D8723A">
        <w:rPr>
          <w:rFonts w:ascii="Times New Roman" w:hAnsi="Times New Roman" w:cs="Times New Roman"/>
          <w:color w:val="000000"/>
          <w:sz w:val="20"/>
          <w:szCs w:val="20"/>
        </w:rPr>
        <w:t xml:space="preserve">1.2. Настоящее Положение определяет  формы, периодичность и порядок осуществления текущего контроля успеваемости  и промежуточной аттестации  обучающихся Учреждения, содержит </w:t>
      </w:r>
      <w:r w:rsidRPr="00D8723A">
        <w:rPr>
          <w:rStyle w:val="Emphasis"/>
          <w:rFonts w:ascii="Times New Roman" w:hAnsi="Times New Roman" w:cs="Times New Roman"/>
          <w:i w:val="0"/>
          <w:iCs w:val="0"/>
          <w:sz w:val="20"/>
          <w:szCs w:val="20"/>
        </w:rPr>
        <w:t xml:space="preserve">единые требования к оценке образовательных достижений обучающихся - метапредметных и предметных – на уровне образовательных программ начального общего, основного общего, среднего общего образования. </w:t>
      </w:r>
    </w:p>
    <w:p w:rsidR="0065205E" w:rsidRPr="00D8723A" w:rsidRDefault="0065205E" w:rsidP="00E02212">
      <w:pPr>
        <w:shd w:val="clear" w:color="auto" w:fill="FFFFFF"/>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p>
    <w:p w:rsidR="0065205E" w:rsidRPr="00D8723A" w:rsidRDefault="0065205E" w:rsidP="00E02212">
      <w:pPr>
        <w:shd w:val="clear" w:color="auto" w:fill="FFFFFF"/>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r w:rsidRPr="00D8723A">
        <w:rPr>
          <w:rStyle w:val="Emphasis"/>
          <w:rFonts w:ascii="Times New Roman" w:hAnsi="Times New Roman" w:cs="Times New Roman"/>
          <w:i w:val="0"/>
          <w:iCs w:val="0"/>
          <w:sz w:val="20"/>
          <w:szCs w:val="20"/>
        </w:rPr>
        <w:t>1.3. В настоящем Положении используются следующие понятия:</w:t>
      </w:r>
    </w:p>
    <w:p w:rsidR="0065205E" w:rsidRPr="00D8723A" w:rsidRDefault="0065205E" w:rsidP="00E02212">
      <w:pPr>
        <w:autoSpaceDE w:val="0"/>
        <w:autoSpaceDN w:val="0"/>
        <w:adjustRightInd w:val="0"/>
        <w:spacing w:after="0" w:line="240" w:lineRule="auto"/>
        <w:ind w:left="-709" w:right="-144"/>
        <w:jc w:val="both"/>
        <w:rPr>
          <w:rFonts w:ascii="Times New Roman" w:hAnsi="Times New Roman" w:cs="Times New Roman"/>
          <w:color w:val="000000"/>
          <w:sz w:val="20"/>
          <w:szCs w:val="20"/>
        </w:rPr>
      </w:pPr>
      <w:r w:rsidRPr="00D8723A">
        <w:rPr>
          <w:rStyle w:val="Emphasis"/>
          <w:rFonts w:ascii="Times New Roman" w:hAnsi="Times New Roman" w:cs="Times New Roman"/>
          <w:i w:val="0"/>
          <w:iCs w:val="0"/>
          <w:sz w:val="20"/>
          <w:szCs w:val="20"/>
        </w:rPr>
        <w:t>-</w:t>
      </w:r>
      <w:r w:rsidRPr="00D8723A">
        <w:rPr>
          <w:rFonts w:ascii="Times New Roman" w:hAnsi="Times New Roman" w:cs="Times New Roman"/>
          <w:b/>
          <w:bCs/>
          <w:color w:val="000000"/>
          <w:sz w:val="20"/>
          <w:szCs w:val="20"/>
        </w:rPr>
        <w:t xml:space="preserve">оценка </w:t>
      </w:r>
      <w:r w:rsidRPr="00D8723A">
        <w:rPr>
          <w:rFonts w:ascii="Times New Roman" w:hAnsi="Times New Roman" w:cs="Times New Roman"/>
          <w:color w:val="000000"/>
          <w:sz w:val="20"/>
          <w:szCs w:val="20"/>
        </w:rPr>
        <w:t>образовательных достижений – это процесс  установления степени соответствия реально достигнутых результатов обучения  планируемым результатам обучения. Оценке подлежат  личностные, метапредметные и предметные результаты;</w:t>
      </w:r>
    </w:p>
    <w:p w:rsidR="0065205E" w:rsidRPr="00D8723A" w:rsidRDefault="0065205E" w:rsidP="00E02212">
      <w:pPr>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b/>
          <w:bCs/>
          <w:color w:val="000000"/>
          <w:sz w:val="20"/>
          <w:szCs w:val="20"/>
        </w:rPr>
        <w:t xml:space="preserve">-отметка </w:t>
      </w:r>
      <w:r w:rsidRPr="00D8723A">
        <w:rPr>
          <w:rFonts w:ascii="Times New Roman" w:hAnsi="Times New Roman" w:cs="Times New Roman"/>
          <w:color w:val="000000"/>
          <w:sz w:val="20"/>
          <w:szCs w:val="20"/>
        </w:rPr>
        <w:t xml:space="preserve">– это результат процесса оценивания, количественное и качественное  выражение образовательных  достижений обучающихся, имеющая словесное,  цифровое,  балльное, уровневое выражение: для </w:t>
      </w:r>
      <w:r w:rsidRPr="00D8723A">
        <w:rPr>
          <w:rFonts w:ascii="Times New Roman" w:hAnsi="Times New Roman" w:cs="Times New Roman"/>
          <w:sz w:val="20"/>
          <w:szCs w:val="20"/>
        </w:rPr>
        <w:t xml:space="preserve">личностных результатов - бинарная оценка–«да»-«нет», «сформировано- не сформировано»и т.д., для  предметных результатов - балльная оценка  с использованием  отметок «1», «2», «3», «4», «5», для  метапредметных результатов - уровневая оценка   - уровни от 1-го до 5-го и количественная для диагностики навыков чтения и вычислений; </w:t>
      </w:r>
    </w:p>
    <w:p w:rsidR="0065205E" w:rsidRPr="00D8723A" w:rsidRDefault="0065205E" w:rsidP="00E02212">
      <w:pPr>
        <w:autoSpaceDE w:val="0"/>
        <w:autoSpaceDN w:val="0"/>
        <w:adjustRightInd w:val="0"/>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b/>
          <w:bCs/>
          <w:color w:val="000000"/>
          <w:sz w:val="20"/>
          <w:szCs w:val="20"/>
        </w:rPr>
        <w:t xml:space="preserve">-текущий контроль </w:t>
      </w:r>
      <w:r w:rsidRPr="00D8723A">
        <w:rPr>
          <w:rFonts w:ascii="Times New Roman" w:hAnsi="Times New Roman" w:cs="Times New Roman"/>
          <w:color w:val="000000"/>
          <w:sz w:val="20"/>
          <w:szCs w:val="20"/>
        </w:rPr>
        <w:t>успеваемости – это систематическая проверка образовательных достижений обучающихся, проводимая учителем  в ходе работы с портфолио обучающегося,   диагностики уровней достижения метапредметных результатов, навыков чтения и вычислений,   проведения  проверки домашних заданий, оценки устных и письменных ответов обучающихся на уроках в течение учебной четверти (полугодия), при проведении текущих практических, лабораторных, зачётных, тестовых, контрольных работ, защиты проектов  после изучения логически завершенной части учебного материала (темы, подтемы, раздела, блока и т.д.) в соответствии с календарно-тематическим планированием рабочей программы  по предмету учебного плана (за исключением итоговых контрольных работ за четверть, полугодие, учебный год) ;</w:t>
      </w:r>
    </w:p>
    <w:p w:rsidR="0065205E" w:rsidRPr="00D8723A" w:rsidRDefault="0065205E" w:rsidP="00E02212">
      <w:pPr>
        <w:autoSpaceDE w:val="0"/>
        <w:autoSpaceDN w:val="0"/>
        <w:adjustRightInd w:val="0"/>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 xml:space="preserve">- </w:t>
      </w:r>
      <w:r w:rsidRPr="00D8723A">
        <w:rPr>
          <w:rFonts w:ascii="Times New Roman" w:hAnsi="Times New Roman" w:cs="Times New Roman"/>
          <w:b/>
          <w:bCs/>
          <w:color w:val="000000"/>
          <w:sz w:val="20"/>
          <w:szCs w:val="20"/>
        </w:rPr>
        <w:t xml:space="preserve">промежуточная аттестация обучающихся  </w:t>
      </w:r>
      <w:r w:rsidRPr="00D8723A">
        <w:rPr>
          <w:rFonts w:ascii="Times New Roman" w:hAnsi="Times New Roman" w:cs="Times New Roman"/>
          <w:color w:val="000000"/>
          <w:sz w:val="20"/>
          <w:szCs w:val="20"/>
        </w:rPr>
        <w:t>– процедура  оценки образовательных достижений обучающихся  за учебный период: четверть, полугодие, учебный год с учётом отметок текущего контроля  успеваемости и отметок за итоговые контрольные работы за четверть, полугодие, учебный год;</w:t>
      </w:r>
    </w:p>
    <w:p w:rsidR="0065205E" w:rsidRPr="00D8723A" w:rsidRDefault="0065205E" w:rsidP="00E02212">
      <w:pPr>
        <w:autoSpaceDE w:val="0"/>
        <w:autoSpaceDN w:val="0"/>
        <w:adjustRightInd w:val="0"/>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b/>
          <w:bCs/>
          <w:color w:val="000000"/>
          <w:sz w:val="20"/>
          <w:szCs w:val="20"/>
        </w:rPr>
        <w:t>-академическая задолженность</w:t>
      </w:r>
      <w:r w:rsidRPr="00D8723A">
        <w:rPr>
          <w:rFonts w:ascii="Times New Roman" w:hAnsi="Times New Roman" w:cs="Times New Roman"/>
          <w:color w:val="000000"/>
          <w:sz w:val="20"/>
          <w:szCs w:val="20"/>
        </w:rPr>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по уважительным причинам.</w:t>
      </w:r>
    </w:p>
    <w:p w:rsidR="0065205E" w:rsidRPr="00D8723A" w:rsidRDefault="0065205E" w:rsidP="00E02212">
      <w:pPr>
        <w:autoSpaceDE w:val="0"/>
        <w:autoSpaceDN w:val="0"/>
        <w:adjustRightInd w:val="0"/>
        <w:spacing w:after="0" w:line="240" w:lineRule="auto"/>
        <w:ind w:left="-709" w:right="-144"/>
        <w:jc w:val="both"/>
        <w:rPr>
          <w:rFonts w:ascii="Times New Roman" w:hAnsi="Times New Roman" w:cs="Times New Roman"/>
          <w:color w:val="000000"/>
          <w:sz w:val="20"/>
          <w:szCs w:val="20"/>
        </w:rPr>
      </w:pPr>
    </w:p>
    <w:p w:rsidR="0065205E" w:rsidRPr="00D8723A" w:rsidRDefault="0065205E" w:rsidP="00E02212">
      <w:pPr>
        <w:shd w:val="clear" w:color="auto" w:fill="FFFFFF"/>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1.4. По результатам  промежуточной  аттестации  обучающегося  принимается решение о его дальнейшем  обучении в Учреждении: перевод в следующий класс (в том числе условно), оставление  на повторное обучение, перевод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по результатам промежуточной аттестации обучающиеся допускаются к государственной итоговой аттестации.</w:t>
      </w:r>
    </w:p>
    <w:p w:rsidR="0065205E" w:rsidRPr="00D8723A" w:rsidRDefault="0065205E" w:rsidP="00E02212">
      <w:pPr>
        <w:shd w:val="clear" w:color="auto" w:fill="FFFFFF"/>
        <w:spacing w:after="0" w:line="240" w:lineRule="auto"/>
        <w:ind w:left="-709" w:right="-144"/>
        <w:jc w:val="both"/>
        <w:rPr>
          <w:rFonts w:ascii="Times New Roman" w:hAnsi="Times New Roman" w:cs="Times New Roman"/>
          <w:color w:val="000000"/>
          <w:sz w:val="20"/>
          <w:szCs w:val="20"/>
        </w:rPr>
      </w:pPr>
    </w:p>
    <w:p w:rsidR="0065205E" w:rsidRPr="00D8723A" w:rsidRDefault="0065205E" w:rsidP="00E02212">
      <w:pPr>
        <w:shd w:val="clear" w:color="auto" w:fill="FFFFFF"/>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1.5. Настоящее Положение подлежит обязательному размещению на официальном сайте Учреждения.</w:t>
      </w:r>
    </w:p>
    <w:p w:rsidR="0065205E" w:rsidRPr="00D8723A" w:rsidRDefault="0065205E" w:rsidP="00E02212">
      <w:pPr>
        <w:shd w:val="clear" w:color="auto" w:fill="FFFFFF"/>
        <w:spacing w:after="0" w:line="240" w:lineRule="auto"/>
        <w:ind w:left="-709" w:right="-144"/>
        <w:jc w:val="both"/>
        <w:rPr>
          <w:rFonts w:ascii="Times New Roman" w:hAnsi="Times New Roman" w:cs="Times New Roman"/>
          <w:color w:val="000000"/>
          <w:sz w:val="20"/>
          <w:szCs w:val="20"/>
        </w:rPr>
      </w:pPr>
    </w:p>
    <w:p w:rsidR="0065205E" w:rsidRDefault="0065205E" w:rsidP="00E02212">
      <w:pPr>
        <w:shd w:val="clear" w:color="auto" w:fill="FFFFFF"/>
        <w:autoSpaceDE w:val="0"/>
        <w:autoSpaceDN w:val="0"/>
        <w:adjustRightInd w:val="0"/>
        <w:spacing w:after="0" w:line="240" w:lineRule="auto"/>
        <w:ind w:left="-709" w:right="-144"/>
        <w:rPr>
          <w:rStyle w:val="Emphasis"/>
          <w:rFonts w:ascii="Times New Roman" w:hAnsi="Times New Roman" w:cs="Times New Roman"/>
          <w:b/>
          <w:bCs/>
          <w:i w:val="0"/>
          <w:iCs w:val="0"/>
          <w:sz w:val="20"/>
          <w:szCs w:val="20"/>
        </w:rPr>
      </w:pPr>
    </w:p>
    <w:p w:rsidR="0065205E" w:rsidRPr="00D8723A" w:rsidRDefault="0065205E" w:rsidP="00E02212">
      <w:pPr>
        <w:shd w:val="clear" w:color="auto" w:fill="FFFFFF"/>
        <w:autoSpaceDE w:val="0"/>
        <w:autoSpaceDN w:val="0"/>
        <w:adjustRightInd w:val="0"/>
        <w:spacing w:after="0" w:line="240" w:lineRule="auto"/>
        <w:ind w:left="-709" w:right="-144"/>
        <w:rPr>
          <w:rStyle w:val="Emphasis"/>
          <w:rFonts w:ascii="Times New Roman" w:hAnsi="Times New Roman" w:cs="Times New Roman"/>
          <w:b/>
          <w:bCs/>
          <w:i w:val="0"/>
          <w:iCs w:val="0"/>
          <w:sz w:val="20"/>
          <w:szCs w:val="20"/>
        </w:rPr>
      </w:pPr>
      <w:r w:rsidRPr="00D8723A">
        <w:rPr>
          <w:rStyle w:val="Emphasis"/>
          <w:rFonts w:ascii="Times New Roman" w:hAnsi="Times New Roman" w:cs="Times New Roman"/>
          <w:b/>
          <w:bCs/>
          <w:i w:val="0"/>
          <w:iCs w:val="0"/>
          <w:sz w:val="20"/>
          <w:szCs w:val="20"/>
        </w:rPr>
        <w:t>2.Виды, формы и порядок проведения текущего контроля успеваемости  обучающихся</w:t>
      </w:r>
    </w:p>
    <w:p w:rsidR="0065205E" w:rsidRPr="00D8723A" w:rsidRDefault="0065205E" w:rsidP="00E02212">
      <w:pPr>
        <w:shd w:val="clear" w:color="auto" w:fill="FFFFFF"/>
        <w:autoSpaceDE w:val="0"/>
        <w:autoSpaceDN w:val="0"/>
        <w:adjustRightInd w:val="0"/>
        <w:spacing w:after="0" w:line="240" w:lineRule="auto"/>
        <w:ind w:left="-709" w:right="-144"/>
        <w:rPr>
          <w:rStyle w:val="Emphasis"/>
          <w:rFonts w:ascii="Times New Roman" w:hAnsi="Times New Roman" w:cs="Times New Roman"/>
          <w:b/>
          <w:bCs/>
          <w:i w:val="0"/>
          <w:iCs w:val="0"/>
          <w:sz w:val="20"/>
          <w:szCs w:val="20"/>
        </w:rPr>
      </w:pP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2.1. В Учреждении используются следующие виды  текущего  контроля  успеваемости обучающихся:</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-административный текущий контроль: вводный, промежуточный, итоговый контроль – обязательные виды текущего  контроля, которые составляют основу системы  мониторинга текущей образовательной успешности обучающихся Учреждения</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-педагогический текущий контроль: персональный контроль успеваемости обучающихся, проводимый учителем  в течение четверти (полугодия) в соответствии с данным Положением,  календарно-тематическим планированием рабочей программы  по предмету учебного плана, с учётом особенностей предмета и используемых  приёмов, методов, технологий обучения.</w:t>
      </w:r>
    </w:p>
    <w:p w:rsidR="0065205E" w:rsidRPr="00D8723A" w:rsidRDefault="0065205E" w:rsidP="00E02212">
      <w:pPr>
        <w:widowControl w:val="0"/>
        <w:autoSpaceDE w:val="0"/>
        <w:autoSpaceDN w:val="0"/>
        <w:adjustRightInd w:val="0"/>
        <w:spacing w:after="0" w:line="240" w:lineRule="auto"/>
        <w:ind w:right="-144"/>
        <w:jc w:val="both"/>
        <w:rPr>
          <w:rFonts w:ascii="Times New Roman" w:hAnsi="Times New Roman" w:cs="Times New Roman"/>
          <w:color w:val="000000"/>
          <w:sz w:val="20"/>
          <w:szCs w:val="20"/>
        </w:rPr>
      </w:pPr>
    </w:p>
    <w:p w:rsidR="0065205E" w:rsidRPr="00D8723A" w:rsidRDefault="0065205E" w:rsidP="00E02212">
      <w:pPr>
        <w:widowControl w:val="0"/>
        <w:autoSpaceDE w:val="0"/>
        <w:autoSpaceDN w:val="0"/>
        <w:adjustRightInd w:val="0"/>
        <w:spacing w:after="0" w:line="240" w:lineRule="auto"/>
        <w:ind w:right="-144" w:hanging="709"/>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2.2.  Цели, задачи, условия проведения  административного текущего  контроля</w:t>
      </w:r>
    </w:p>
    <w:p w:rsidR="0065205E" w:rsidRPr="00D8723A" w:rsidRDefault="0065205E" w:rsidP="00E02212">
      <w:pPr>
        <w:widowControl w:val="0"/>
        <w:autoSpaceDE w:val="0"/>
        <w:autoSpaceDN w:val="0"/>
        <w:adjustRightInd w:val="0"/>
        <w:spacing w:after="0" w:line="240" w:lineRule="auto"/>
        <w:ind w:right="-144" w:hanging="709"/>
        <w:jc w:val="both"/>
        <w:rPr>
          <w:rFonts w:ascii="Times New Roman" w:hAnsi="Times New Roman" w:cs="Times New Roman"/>
          <w:color w:val="000000"/>
          <w:sz w:val="20"/>
          <w:szCs w:val="20"/>
        </w:rPr>
      </w:pP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2.2.1. вводный контроль проводится  с целью получения  информации об уровне готовности обучающихся  к учебной деятельности в начале учебного года  и, при необходимости, коррекции этого уровня. Вводный контроль проводится со 2 по 15-16 сентября, он может занимать от 15 до 45 минут урока. По решению учителя  вводный контроль проводится или на первом уроке по данному предмету в учебном году, или после повторения изученного. Не проводится вводный контроль по предметам, впервые включённым в учебный план данного класса;</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2.2.2.целью промежуточного контроля   является выявление пробелов в усвоении материала и развития учащихся на конец 1 полугодия (с 10-15 по 25-26  декабря). Как правило, это может быть контроль  в одной из трех форм: контроль учителя, самоконтроль, взаимоконтроль, заканчивающийся коррекцией усвоения знаний,</w:t>
      </w:r>
      <w:r w:rsidRPr="00D8723A">
        <w:rPr>
          <w:rFonts w:ascii="Times New Roman" w:hAnsi="Times New Roman" w:cs="Times New Roman"/>
          <w:color w:val="000000"/>
          <w:sz w:val="20"/>
          <w:szCs w:val="20"/>
        </w:rPr>
        <w:t xml:space="preserve"> способов деятельности</w:t>
      </w:r>
      <w:r w:rsidRPr="00D8723A">
        <w:rPr>
          <w:rFonts w:ascii="Times New Roman" w:hAnsi="Times New Roman" w:cs="Times New Roman"/>
          <w:sz w:val="20"/>
          <w:szCs w:val="20"/>
        </w:rPr>
        <w:t xml:space="preserve">; </w:t>
      </w:r>
    </w:p>
    <w:p w:rsidR="0065205E" w:rsidRPr="00D8723A" w:rsidRDefault="0065205E" w:rsidP="00E02212">
      <w:pPr>
        <w:spacing w:after="0" w:line="240" w:lineRule="auto"/>
        <w:ind w:left="-709" w:right="-144"/>
        <w:jc w:val="both"/>
        <w:rPr>
          <w:rFonts w:ascii="Times New Roman" w:hAnsi="Times New Roman" w:cs="Times New Roman"/>
          <w:color w:val="000000"/>
          <w:sz w:val="20"/>
          <w:szCs w:val="20"/>
        </w:rPr>
      </w:pP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sz w:val="20"/>
          <w:szCs w:val="20"/>
        </w:rPr>
        <w:t xml:space="preserve">2.2.3. итоговый контроль проводится с целью  оценки  уровня  усвоения знаний </w:t>
      </w:r>
      <w:r w:rsidRPr="00D8723A">
        <w:rPr>
          <w:rFonts w:ascii="Times New Roman" w:hAnsi="Times New Roman" w:cs="Times New Roman"/>
          <w:color w:val="000000"/>
          <w:sz w:val="20"/>
          <w:szCs w:val="20"/>
        </w:rPr>
        <w:t xml:space="preserve"> способов деятельности на конец учебного года ( с 5-6 по 18-20 мая); </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color w:val="000000"/>
          <w:sz w:val="20"/>
          <w:szCs w:val="20"/>
        </w:rPr>
      </w:pP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2.2.4. промежуточный и итоговый  контроль проводится не позднее, чем за 2-3 урока до итоговой контрольной работы за  полугодие или не позже предпоследнего урока в учебном периоде;</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2.2.5. вводный, промежуточный, итоговый  контроль проводится в письменной форме и может содержать тестовые задания, диктант с грамматическим заданием, развёрнутый ответ на вопрос, творческое задание, работу с учебником и т.д. В ходе указанных видов контроля обучающихся 1-11 классов проводится диагностика уровня сформированности навыков чтения и вычислений. Для обучающихся по ФГОС обязательным условием проведения данных видов  контроля является проведение комплексной работы по текстам. В выпускных 9,10,11 классах промежуточный и итоговый контроль проводится в виде репетиционных экзаменов  по обязательным для ГИА предметам – по русскому языку и математике, а также по предметам в соответствии с выбором обучающихся.</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p>
    <w:p w:rsidR="0065205E" w:rsidRPr="00D8723A" w:rsidRDefault="0065205E" w:rsidP="00E02212">
      <w:pPr>
        <w:widowControl w:val="0"/>
        <w:autoSpaceDE w:val="0"/>
        <w:autoSpaceDN w:val="0"/>
        <w:adjustRightInd w:val="0"/>
        <w:spacing w:after="0" w:line="240" w:lineRule="auto"/>
        <w:ind w:right="-144" w:hanging="709"/>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2.3.  Цели, задачи, условия проведения  педагогического  текущего  контроля</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p>
    <w:p w:rsidR="0065205E" w:rsidRPr="00D8723A" w:rsidRDefault="0065205E" w:rsidP="00E02212">
      <w:pPr>
        <w:shd w:val="clear" w:color="auto" w:fill="FFFFFF"/>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r w:rsidRPr="00D8723A">
        <w:rPr>
          <w:rStyle w:val="Emphasis"/>
          <w:rFonts w:ascii="Times New Roman" w:hAnsi="Times New Roman" w:cs="Times New Roman"/>
          <w:i w:val="0"/>
          <w:iCs w:val="0"/>
          <w:sz w:val="20"/>
          <w:szCs w:val="20"/>
        </w:rPr>
        <w:t>2.3.1. педагогический текущий контроль, как правило, проводится в форме письменной,  устной, комбинированной проверки, :</w:t>
      </w:r>
    </w:p>
    <w:p w:rsidR="0065205E" w:rsidRPr="00D8723A" w:rsidRDefault="0065205E" w:rsidP="00E02212">
      <w:pPr>
        <w:shd w:val="clear" w:color="auto" w:fill="FFFFFF"/>
        <w:tabs>
          <w:tab w:val="num" w:pos="0"/>
        </w:tabs>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r w:rsidRPr="00D8723A">
        <w:rPr>
          <w:rStyle w:val="Emphasis"/>
          <w:rFonts w:ascii="Times New Roman" w:hAnsi="Times New Roman" w:cs="Times New Roman"/>
          <w:i w:val="0"/>
          <w:iCs w:val="0"/>
          <w:sz w:val="20"/>
          <w:szCs w:val="20"/>
        </w:rPr>
        <w:t>-письменная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т.д.;</w:t>
      </w:r>
    </w:p>
    <w:p w:rsidR="0065205E" w:rsidRPr="00D8723A" w:rsidRDefault="0065205E" w:rsidP="00E02212">
      <w:pPr>
        <w:shd w:val="clear" w:color="auto" w:fill="FFFFFF"/>
        <w:tabs>
          <w:tab w:val="num" w:pos="0"/>
        </w:tabs>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r w:rsidRPr="00D8723A">
        <w:rPr>
          <w:rStyle w:val="Emphasis"/>
          <w:rFonts w:ascii="Times New Roman" w:hAnsi="Times New Roman" w:cs="Times New Roman"/>
          <w:i w:val="0"/>
          <w:iCs w:val="0"/>
          <w:sz w:val="20"/>
          <w:szCs w:val="20"/>
        </w:rPr>
        <w:t xml:space="preserve">-устная проверка – это устный ответ обучающегося  на один или систему вопросов в форме рассказа, беседы, собеседования, зачет и т.д.; </w:t>
      </w:r>
    </w:p>
    <w:p w:rsidR="0065205E" w:rsidRPr="00D8723A" w:rsidRDefault="0065205E" w:rsidP="00E02212">
      <w:pPr>
        <w:shd w:val="clear" w:color="auto" w:fill="FFFFFF"/>
        <w:tabs>
          <w:tab w:val="num" w:pos="0"/>
        </w:tabs>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r w:rsidRPr="00D8723A">
        <w:rPr>
          <w:rStyle w:val="Emphasis"/>
          <w:rFonts w:ascii="Times New Roman" w:hAnsi="Times New Roman" w:cs="Times New Roman"/>
          <w:i w:val="0"/>
          <w:iCs w:val="0"/>
          <w:sz w:val="20"/>
          <w:szCs w:val="20"/>
        </w:rPr>
        <w:t xml:space="preserve">-комбинированная проверка предполагает сочетание письменных и устных форм проверок; </w:t>
      </w:r>
    </w:p>
    <w:p w:rsidR="0065205E" w:rsidRPr="00D8723A" w:rsidRDefault="0065205E" w:rsidP="00E02212">
      <w:pPr>
        <w:shd w:val="clear" w:color="auto" w:fill="FFFFFF"/>
        <w:tabs>
          <w:tab w:val="num" w:pos="0"/>
        </w:tabs>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r w:rsidRPr="00D8723A">
        <w:rPr>
          <w:rStyle w:val="Emphasis"/>
          <w:rFonts w:ascii="Times New Roman" w:hAnsi="Times New Roman" w:cs="Times New Roman"/>
          <w:i w:val="0"/>
          <w:iCs w:val="0"/>
          <w:sz w:val="20"/>
          <w:szCs w:val="20"/>
        </w:rPr>
        <w:t xml:space="preserve">      При проведении контроля качества освоения содержания учебных программ  могут использоваться  информационно – коммуникационные технологии.</w:t>
      </w:r>
    </w:p>
    <w:p w:rsidR="0065205E" w:rsidRPr="00D8723A" w:rsidRDefault="0065205E" w:rsidP="00E02212">
      <w:pPr>
        <w:shd w:val="clear" w:color="auto" w:fill="FFFFFF"/>
        <w:tabs>
          <w:tab w:val="num" w:pos="0"/>
        </w:tabs>
        <w:autoSpaceDE w:val="0"/>
        <w:autoSpaceDN w:val="0"/>
        <w:adjustRightInd w:val="0"/>
        <w:spacing w:after="0" w:line="240" w:lineRule="auto"/>
        <w:ind w:left="-709" w:right="-144"/>
        <w:jc w:val="both"/>
        <w:rPr>
          <w:rStyle w:val="Emphasis"/>
          <w:rFonts w:ascii="Times New Roman" w:hAnsi="Times New Roman" w:cs="Times New Roman"/>
          <w:i w:val="0"/>
          <w:iCs w:val="0"/>
          <w:sz w:val="20"/>
          <w:szCs w:val="20"/>
        </w:rPr>
      </w:pPr>
    </w:p>
    <w:p w:rsidR="0065205E" w:rsidRPr="00D8723A" w:rsidRDefault="0065205E" w:rsidP="00E02212">
      <w:pPr>
        <w:spacing w:after="0" w:line="240" w:lineRule="auto"/>
        <w:ind w:left="-709" w:right="-144"/>
        <w:jc w:val="both"/>
        <w:outlineLvl w:val="2"/>
        <w:rPr>
          <w:rFonts w:ascii="Times New Roman" w:hAnsi="Times New Roman" w:cs="Times New Roman"/>
          <w:sz w:val="20"/>
          <w:szCs w:val="20"/>
        </w:rPr>
      </w:pPr>
      <w:r w:rsidRPr="00D8723A">
        <w:rPr>
          <w:rStyle w:val="Emphasis"/>
          <w:rFonts w:ascii="Times New Roman" w:hAnsi="Times New Roman" w:cs="Times New Roman"/>
          <w:i w:val="0"/>
          <w:iCs w:val="0"/>
          <w:sz w:val="20"/>
          <w:szCs w:val="20"/>
        </w:rPr>
        <w:t>2.3.2.</w:t>
      </w:r>
      <w:r w:rsidRPr="00D8723A">
        <w:rPr>
          <w:rFonts w:ascii="Times New Roman" w:hAnsi="Times New Roman" w:cs="Times New Roman"/>
          <w:sz w:val="20"/>
          <w:szCs w:val="20"/>
        </w:rPr>
        <w:t xml:space="preserve"> Комплексные работы в классах, обучающихся по ФГОС,  проводятся на основе  несплошного (с иллюстрациями) текста, сопровождающегося  заданиями по литературному чтению, русскому языку, математике и окружающему миру. Комплексные  работы  на вводном  и промежуточном контроле   в Учреждении   проводятся  в  соответствии с  пособиями  и методическими рекомендациями  Холодовой О.А., Мищенковой Л.В.,  на  итоговом контроле - в  соответствии с  пособиями  и методическими рекомендациями  Логиновой О.Б., Яковлевой  С.Г., Ковалёвой. По результатам комплексных работ определяется уровень достижения планируемых предметных результатов по  литературному чтению, русскому языку, математике и окружающему миру и метапредметных результатов, которые представлены 6-ю универсальными учебными действиями:  чтение, пересказ, антиципация, письмо, списывание, каллиграфические  навыки. Уровень достижения  указанных  результатов выявляется на  двух  этапах  проведения  комплексной работы: </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 во время  первого знакомства ученика  с  текстом (беседа  по  выявлению  навыков  антиципации, по определению  уровня  понимания  прочитанного, наблюдение за характером чтения);</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 xml:space="preserve">-  при интерпретации  результатов выполнения  письменных заданий по тексту. </w:t>
      </w:r>
    </w:p>
    <w:p w:rsidR="0065205E" w:rsidRPr="00D8723A" w:rsidRDefault="0065205E" w:rsidP="00E02212">
      <w:pPr>
        <w:spacing w:after="0" w:line="240" w:lineRule="auto"/>
        <w:ind w:left="-284" w:right="-144"/>
        <w:jc w:val="both"/>
        <w:rPr>
          <w:rFonts w:ascii="Times New Roman" w:hAnsi="Times New Roman" w:cs="Times New Roman"/>
          <w:sz w:val="20"/>
          <w:szCs w:val="20"/>
        </w:rPr>
      </w:pPr>
      <w:r w:rsidRPr="00D8723A">
        <w:rPr>
          <w:rFonts w:ascii="Times New Roman" w:hAnsi="Times New Roman" w:cs="Times New Roman"/>
          <w:sz w:val="20"/>
          <w:szCs w:val="20"/>
        </w:rPr>
        <w:t xml:space="preserve">        </w:t>
      </w:r>
    </w:p>
    <w:p w:rsidR="0065205E" w:rsidRPr="00D8723A" w:rsidRDefault="0065205E" w:rsidP="00E02212">
      <w:pPr>
        <w:spacing w:after="0" w:line="240" w:lineRule="auto"/>
        <w:ind w:left="-709" w:right="-144"/>
        <w:jc w:val="both"/>
        <w:rPr>
          <w:rStyle w:val="Emphasis"/>
          <w:rFonts w:ascii="Times New Roman" w:hAnsi="Times New Roman" w:cs="Times New Roman"/>
          <w:i w:val="0"/>
          <w:iCs w:val="0"/>
          <w:sz w:val="20"/>
          <w:szCs w:val="20"/>
        </w:rPr>
      </w:pPr>
      <w:r w:rsidRPr="00D8723A">
        <w:rPr>
          <w:rStyle w:val="Emphasis"/>
          <w:rFonts w:ascii="Times New Roman" w:hAnsi="Times New Roman" w:cs="Times New Roman"/>
          <w:i w:val="0"/>
          <w:iCs w:val="0"/>
          <w:sz w:val="20"/>
          <w:szCs w:val="20"/>
        </w:rPr>
        <w:t>2.3.3. Текущий контроль успеваемости обучающихся  1 класса в течение учебного года  и 2 класса в течение 1-го полугодия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65205E" w:rsidRPr="00D8723A" w:rsidRDefault="0065205E" w:rsidP="00E02212">
      <w:pPr>
        <w:spacing w:after="0" w:line="240" w:lineRule="auto"/>
        <w:ind w:left="-709" w:right="-144"/>
        <w:jc w:val="both"/>
        <w:rPr>
          <w:rStyle w:val="Emphasis"/>
          <w:rFonts w:ascii="Times New Roman" w:hAnsi="Times New Roman" w:cs="Times New Roman"/>
          <w:i w:val="0"/>
          <w:iCs w:val="0"/>
          <w:sz w:val="20"/>
          <w:szCs w:val="20"/>
        </w:rPr>
      </w:pP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Style w:val="Emphasis"/>
          <w:rFonts w:ascii="Times New Roman" w:hAnsi="Times New Roman" w:cs="Times New Roman"/>
          <w:i w:val="0"/>
          <w:iCs w:val="0"/>
          <w:sz w:val="20"/>
          <w:szCs w:val="20"/>
        </w:rPr>
        <w:t>2.3.4. По курсу ОРКСЭ  вводится безотметочное обучение.  Объектом оценивания по данному курсу становится нравственная и культурологическая компетентность обучающегося,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r w:rsidRPr="00D8723A">
        <w:rPr>
          <w:rFonts w:ascii="Times New Roman" w:hAnsi="Times New Roman" w:cs="Times New Roman"/>
          <w:sz w:val="20"/>
          <w:szCs w:val="20"/>
        </w:rPr>
        <w:t xml:space="preserve"> По ОРКСЭ </w:t>
      </w:r>
      <w:r w:rsidRPr="00D8723A">
        <w:rPr>
          <w:rFonts w:ascii="Times New Roman" w:hAnsi="Times New Roman" w:cs="Times New Roman"/>
          <w:spacing w:val="-3"/>
          <w:sz w:val="20"/>
          <w:szCs w:val="20"/>
        </w:rPr>
        <w:t>не  используется ни балльная, ни уровневая оценка; о</w:t>
      </w:r>
      <w:r w:rsidRPr="00D8723A">
        <w:rPr>
          <w:rFonts w:ascii="Times New Roman" w:hAnsi="Times New Roman" w:cs="Times New Roman"/>
          <w:sz w:val="20"/>
          <w:szCs w:val="20"/>
        </w:rPr>
        <w:t>сновным   индикатором показания эффективности курса  является  взаимооценка  обучающимися  итоговых  индивидуальных  проектов,  анкетирование  обучающихся и их родителей  по итогам  изучения  курса.</w:t>
      </w:r>
    </w:p>
    <w:p w:rsidR="0065205E" w:rsidRPr="00D8723A" w:rsidRDefault="0065205E" w:rsidP="00E02212">
      <w:pPr>
        <w:spacing w:after="0" w:line="240" w:lineRule="auto"/>
        <w:ind w:left="-709" w:right="-144"/>
        <w:jc w:val="both"/>
        <w:rPr>
          <w:rFonts w:ascii="Times New Roman" w:hAnsi="Times New Roman" w:cs="Times New Roman"/>
          <w:sz w:val="20"/>
          <w:szCs w:val="20"/>
        </w:rPr>
      </w:pP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 xml:space="preserve">2.3.5. Элективные      курсы  во всех классах     изучаются    в   рамках безотметочного   обучения. </w:t>
      </w:r>
    </w:p>
    <w:p w:rsidR="0065205E" w:rsidRPr="00D8723A" w:rsidRDefault="0065205E" w:rsidP="00E02212">
      <w:pPr>
        <w:spacing w:after="0" w:line="240" w:lineRule="auto"/>
        <w:ind w:left="-709" w:right="-144"/>
        <w:jc w:val="both"/>
        <w:rPr>
          <w:rFonts w:ascii="Times New Roman" w:hAnsi="Times New Roman" w:cs="Times New Roman"/>
          <w:sz w:val="20"/>
          <w:szCs w:val="20"/>
        </w:rPr>
      </w:pPr>
    </w:p>
    <w:p w:rsidR="0065205E" w:rsidRPr="00D8723A" w:rsidRDefault="0065205E" w:rsidP="00E02212">
      <w:pPr>
        <w:spacing w:after="0" w:line="240" w:lineRule="auto"/>
        <w:ind w:right="-144"/>
        <w:jc w:val="both"/>
        <w:rPr>
          <w:rFonts w:ascii="Times New Roman" w:hAnsi="Times New Roman" w:cs="Times New Roman"/>
          <w:sz w:val="20"/>
          <w:szCs w:val="20"/>
        </w:rPr>
      </w:pPr>
    </w:p>
    <w:p w:rsidR="0065205E" w:rsidRPr="00D8723A" w:rsidRDefault="0065205E" w:rsidP="00E02212">
      <w:pPr>
        <w:spacing w:after="0" w:line="240" w:lineRule="auto"/>
        <w:ind w:left="-709" w:right="-144"/>
        <w:jc w:val="both"/>
        <w:rPr>
          <w:rFonts w:ascii="Times New Roman" w:hAnsi="Times New Roman" w:cs="Times New Roman"/>
          <w:b/>
          <w:bCs/>
          <w:sz w:val="20"/>
          <w:szCs w:val="20"/>
        </w:rPr>
      </w:pPr>
      <w:r w:rsidRPr="00D8723A">
        <w:rPr>
          <w:rFonts w:ascii="Times New Roman" w:hAnsi="Times New Roman" w:cs="Times New Roman"/>
          <w:b/>
          <w:bCs/>
          <w:sz w:val="20"/>
          <w:szCs w:val="20"/>
        </w:rPr>
        <w:t>3.Основные характеристики  отметок, используемых  при  текущем контроле успеваемости  обучающихся</w:t>
      </w:r>
    </w:p>
    <w:p w:rsidR="0065205E" w:rsidRPr="00D8723A" w:rsidRDefault="0065205E" w:rsidP="00E02212">
      <w:pPr>
        <w:spacing w:after="0" w:line="240" w:lineRule="auto"/>
        <w:ind w:left="-709" w:right="-144"/>
        <w:jc w:val="both"/>
        <w:rPr>
          <w:rFonts w:ascii="Times New Roman" w:hAnsi="Times New Roman" w:cs="Times New Roman"/>
          <w:sz w:val="20"/>
          <w:szCs w:val="20"/>
        </w:rPr>
      </w:pP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3.1.Уровни достижения планируемых личностных, предметных и метапредметных результатов  по ФГОС</w:t>
      </w:r>
    </w:p>
    <w:p w:rsidR="0065205E" w:rsidRPr="00D8723A" w:rsidRDefault="0065205E" w:rsidP="00E02212">
      <w:pPr>
        <w:spacing w:after="0" w:line="240" w:lineRule="auto"/>
        <w:ind w:left="-709" w:right="-144"/>
        <w:jc w:val="both"/>
        <w:rPr>
          <w:rFonts w:ascii="Times New Roman" w:hAnsi="Times New Roman" w:cs="Times New Roman"/>
          <w:sz w:val="20"/>
          <w:szCs w:val="20"/>
        </w:rPr>
      </w:pPr>
    </w:p>
    <w:p w:rsidR="0065205E" w:rsidRPr="00D8723A" w:rsidRDefault="0065205E" w:rsidP="00E02212">
      <w:pPr>
        <w:spacing w:after="0" w:line="240" w:lineRule="auto"/>
        <w:ind w:left="-709" w:right="-144"/>
        <w:rPr>
          <w:rFonts w:ascii="Times New Roman" w:hAnsi="Times New Roman" w:cs="Times New Roman"/>
          <w:sz w:val="20"/>
          <w:szCs w:val="20"/>
        </w:rPr>
      </w:pPr>
      <w:r w:rsidRPr="00D8723A">
        <w:rPr>
          <w:rFonts w:ascii="Times New Roman" w:hAnsi="Times New Roman" w:cs="Times New Roman"/>
          <w:sz w:val="20"/>
          <w:szCs w:val="20"/>
        </w:rPr>
        <w:t>3.1.1. Определение уровня достижения  планируемых личностных результатов проводится с использованием бинарной оценки  сформированности следующих качеств  личности:</w:t>
      </w:r>
    </w:p>
    <w:p w:rsidR="0065205E" w:rsidRPr="00D8723A" w:rsidRDefault="0065205E" w:rsidP="00E02212">
      <w:pPr>
        <w:shd w:val="clear" w:color="auto" w:fill="FFFFFF"/>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color w:val="000000"/>
          <w:sz w:val="20"/>
          <w:szCs w:val="2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w:t>
      </w:r>
    </w:p>
    <w:p w:rsidR="0065205E" w:rsidRPr="00D8723A" w:rsidRDefault="0065205E" w:rsidP="00E02212">
      <w:pPr>
        <w:shd w:val="clear" w:color="auto" w:fill="FFFFFF"/>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color w:val="000000"/>
          <w:sz w:val="20"/>
          <w:szCs w:val="20"/>
        </w:rPr>
        <w:t>-сформированности гражданственности;</w:t>
      </w:r>
    </w:p>
    <w:p w:rsidR="0065205E" w:rsidRPr="00D8723A" w:rsidRDefault="0065205E" w:rsidP="00E02212">
      <w:pPr>
        <w:shd w:val="clear" w:color="auto" w:fill="FFFFFF"/>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color w:val="000000"/>
          <w:sz w:val="20"/>
          <w:szCs w:val="20"/>
        </w:rPr>
        <w:t>-сформированности самооценки;</w:t>
      </w:r>
    </w:p>
    <w:p w:rsidR="0065205E" w:rsidRPr="00D8723A" w:rsidRDefault="0065205E" w:rsidP="00E02212">
      <w:pPr>
        <w:shd w:val="clear" w:color="auto" w:fill="FFFFFF"/>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color w:val="000000"/>
          <w:sz w:val="20"/>
          <w:szCs w:val="20"/>
        </w:rPr>
        <w:t>-сформированности мотивации учебной деятельности;</w:t>
      </w:r>
    </w:p>
    <w:p w:rsidR="0065205E" w:rsidRPr="00D8723A" w:rsidRDefault="0065205E" w:rsidP="00E02212">
      <w:pPr>
        <w:shd w:val="clear" w:color="auto" w:fill="FFFFFF"/>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color w:val="000000"/>
          <w:sz w:val="20"/>
          <w:szCs w:val="20"/>
        </w:rPr>
        <w:t>-знания моральных норм и сформированности морально-этических суждений, способности к решению моральных проблем, к оценке своих поступков и действий других людей.</w:t>
      </w:r>
    </w:p>
    <w:p w:rsidR="0065205E" w:rsidRPr="00D8723A" w:rsidRDefault="0065205E" w:rsidP="00E02212">
      <w:pPr>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 xml:space="preserve">      Оценка  личностных результатов осуществляется:</w:t>
      </w:r>
    </w:p>
    <w:p w:rsidR="0065205E" w:rsidRPr="00D8723A" w:rsidRDefault="0065205E" w:rsidP="00E02212">
      <w:pPr>
        <w:spacing w:after="0" w:line="240" w:lineRule="auto"/>
        <w:ind w:left="-709" w:right="-144"/>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 в ходе внешних неперсонифицированных мониторинговых исследований;</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color w:val="000000"/>
          <w:sz w:val="20"/>
          <w:szCs w:val="20"/>
        </w:rPr>
        <w:t xml:space="preserve">-с помощью Портфолио достижений, способствующего </w:t>
      </w:r>
      <w:r w:rsidRPr="00D8723A">
        <w:rPr>
          <w:rFonts w:ascii="Times New Roman" w:hAnsi="Times New Roman" w:cs="Times New Roman"/>
          <w:sz w:val="20"/>
          <w:szCs w:val="20"/>
        </w:rPr>
        <w:t>формированию у обучающихся  культуры мышления, логики, умений анализировать, обобщать, систематизировать, классифицировать.</w:t>
      </w:r>
    </w:p>
    <w:p w:rsidR="0065205E" w:rsidRPr="00D8723A" w:rsidRDefault="0065205E" w:rsidP="00E02212">
      <w:pPr>
        <w:spacing w:after="0" w:line="240" w:lineRule="auto"/>
        <w:ind w:left="-709" w:right="-144"/>
        <w:jc w:val="both"/>
        <w:rPr>
          <w:rFonts w:ascii="Times New Roman" w:hAnsi="Times New Roman" w:cs="Times New Roman"/>
          <w:color w:val="000000"/>
          <w:sz w:val="20"/>
          <w:szCs w:val="20"/>
        </w:rPr>
      </w:pP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 xml:space="preserve">3.1.2. Определение уровня достижения  планируемых  метапредметных и предметных результатов проводится к ходе комплексных работ по текстам. При проведении комплексных   работ используются   следующие   уровни метапредметных  и предметных  результатов  в  соответствии с используемыми   балльными  отметками:  </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1(первый) низкий уровень  – менее 20% от максимального количества баллов</w:t>
      </w:r>
    </w:p>
    <w:p w:rsidR="0065205E" w:rsidRPr="00D8723A" w:rsidRDefault="0065205E" w:rsidP="00E02212">
      <w:pPr>
        <w:pStyle w:val="ListParagraph"/>
        <w:numPr>
          <w:ilvl w:val="0"/>
          <w:numId w:val="2"/>
        </w:numPr>
        <w:spacing w:after="0" w:line="240" w:lineRule="auto"/>
        <w:ind w:left="-567" w:right="-144" w:hanging="142"/>
        <w:jc w:val="both"/>
        <w:rPr>
          <w:rFonts w:ascii="Times New Roman" w:hAnsi="Times New Roman" w:cs="Times New Roman"/>
          <w:sz w:val="20"/>
          <w:szCs w:val="20"/>
        </w:rPr>
      </w:pPr>
      <w:r w:rsidRPr="00D8723A">
        <w:rPr>
          <w:rFonts w:ascii="Times New Roman" w:hAnsi="Times New Roman" w:cs="Times New Roman"/>
          <w:sz w:val="20"/>
          <w:szCs w:val="20"/>
        </w:rPr>
        <w:t>(второй) низкий уровень –от 20 до 39% от максимального количества баллов</w:t>
      </w:r>
    </w:p>
    <w:p w:rsidR="0065205E" w:rsidRPr="00D8723A" w:rsidRDefault="0065205E" w:rsidP="00E02212">
      <w:pPr>
        <w:pStyle w:val="ListParagraph"/>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3 (третий) базовый уровень- от 40 до 59% от максимального количества баллов</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4 (четвёртый) базовый уровень –от 60 до 89% от максимального количества баллов</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5 (пятый) высокий уровень – от 90 до 100%  от максимального количества баллов</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b/>
          <w:bCs/>
          <w:sz w:val="20"/>
          <w:szCs w:val="20"/>
        </w:rPr>
        <w:t xml:space="preserve">   </w:t>
      </w:r>
      <w:r w:rsidRPr="00D8723A">
        <w:rPr>
          <w:rFonts w:ascii="Times New Roman" w:hAnsi="Times New Roman" w:cs="Times New Roman"/>
          <w:sz w:val="20"/>
          <w:szCs w:val="20"/>
        </w:rPr>
        <w:t>После  обработки  результатов  комплексной работы заполняются   индивидуальные   диагностические   карты   обучающихся и диагностическая карта  класса.  В диагностических картах результаты  итогового контроля  даются в   сравнении с  результатами вводного контроля  и промежуточного контроля . В 1 классе  также  указываются  показатели  готовности  обучающихся  к  обучению в школе: слабый (низкий), средний (базовый), хороший (высокий). Также, по решению учителя,   проводится    ранжирование   предметных   результатов.  Количество  мест  при  ранжировании  свидетельствует  об  одноуровневости (много одинаковых результатов)  и разноуровневости (большинство   результатов  различно)    класса. Ознакомление  родителей  с  результатами  каждой диагностической работы   проводится   индивидуально, т.к. представленная  группа  показателей  достижения планируемых  результатов    является    персонифицированными результатами.</w:t>
      </w:r>
    </w:p>
    <w:p w:rsidR="0065205E" w:rsidRPr="00D8723A" w:rsidRDefault="0065205E" w:rsidP="00E02212">
      <w:pPr>
        <w:spacing w:after="0" w:line="240" w:lineRule="auto"/>
        <w:ind w:left="-709" w:right="-144"/>
        <w:jc w:val="both"/>
        <w:rPr>
          <w:rFonts w:ascii="Times New Roman" w:hAnsi="Times New Roman" w:cs="Times New Roman"/>
          <w:sz w:val="20"/>
          <w:szCs w:val="20"/>
        </w:rPr>
      </w:pPr>
    </w:p>
    <w:p w:rsidR="0065205E" w:rsidRPr="00D8723A" w:rsidRDefault="0065205E" w:rsidP="00E02212">
      <w:pPr>
        <w:spacing w:after="0" w:line="240" w:lineRule="auto"/>
        <w:ind w:left="-709" w:right="-144"/>
        <w:jc w:val="both"/>
        <w:rPr>
          <w:rStyle w:val="Emphasis"/>
          <w:rFonts w:ascii="Times New Roman" w:hAnsi="Times New Roman" w:cs="Times New Roman"/>
          <w:i w:val="0"/>
          <w:iCs w:val="0"/>
          <w:sz w:val="20"/>
          <w:szCs w:val="20"/>
        </w:rPr>
      </w:pPr>
      <w:r w:rsidRPr="00D8723A">
        <w:rPr>
          <w:rStyle w:val="Emphasis"/>
          <w:rFonts w:ascii="Times New Roman" w:hAnsi="Times New Roman" w:cs="Times New Roman"/>
          <w:i w:val="0"/>
          <w:iCs w:val="0"/>
          <w:sz w:val="20"/>
          <w:szCs w:val="20"/>
        </w:rPr>
        <w:t xml:space="preserve">3.2. Контроль успеваемости всех обучающихся   2 (со 2-го полугодия) -11 классов Учреждения сопровождается выставление  отметок по пятибалльной системе, за исключением обучающихся, изучающих учебные предметы, курсы в соответствии с п. 2.3.3., 2.3.4., 2.3.5. данного Положения. </w:t>
      </w:r>
    </w:p>
    <w:p w:rsidR="0065205E" w:rsidRPr="00D8723A" w:rsidRDefault="0065205E" w:rsidP="00E02212">
      <w:pPr>
        <w:spacing w:after="0" w:line="240" w:lineRule="auto"/>
        <w:ind w:left="-709" w:right="-144"/>
        <w:jc w:val="both"/>
        <w:rPr>
          <w:rStyle w:val="Emphasis"/>
          <w:rFonts w:ascii="Times New Roman" w:hAnsi="Times New Roman" w:cs="Times New Roman"/>
          <w:i w:val="0"/>
          <w:iCs w:val="0"/>
          <w:sz w:val="20"/>
          <w:szCs w:val="20"/>
        </w:rPr>
      </w:pPr>
    </w:p>
    <w:p w:rsidR="0065205E" w:rsidRPr="00D8723A" w:rsidRDefault="0065205E" w:rsidP="00E02212">
      <w:pPr>
        <w:pStyle w:val="Style5"/>
        <w:widowControl/>
        <w:spacing w:line="240" w:lineRule="auto"/>
        <w:ind w:left="-709" w:right="-144"/>
        <w:jc w:val="both"/>
        <w:rPr>
          <w:rStyle w:val="FontStyle29"/>
          <w:b w:val="0"/>
          <w:bCs w:val="0"/>
          <w:sz w:val="20"/>
          <w:szCs w:val="20"/>
        </w:rPr>
      </w:pPr>
      <w:r w:rsidRPr="00D8723A">
        <w:rPr>
          <w:rStyle w:val="FontStyle29"/>
          <w:sz w:val="20"/>
          <w:szCs w:val="20"/>
        </w:rPr>
        <w:t xml:space="preserve">3.2.1. В Учреждении используется следующая система  балльной  оценки при  текущем контроле успеваемости обучающихся: </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 xml:space="preserve">Отметка </w:t>
      </w:r>
      <w:r w:rsidRPr="00D8723A">
        <w:rPr>
          <w:rStyle w:val="FontStyle24"/>
          <w:b/>
          <w:bCs/>
          <w:sz w:val="20"/>
          <w:szCs w:val="20"/>
        </w:rPr>
        <w:t>«отлично»</w:t>
      </w:r>
      <w:r w:rsidRPr="00D8723A">
        <w:rPr>
          <w:rStyle w:val="FontStyle24"/>
          <w:sz w:val="20"/>
          <w:szCs w:val="20"/>
        </w:rPr>
        <w:t xml:space="preserve"> (5 баллов) выставляется, если обучающийся  демонстрирует:</w:t>
      </w:r>
    </w:p>
    <w:p w:rsidR="0065205E" w:rsidRPr="00D8723A" w:rsidRDefault="0065205E" w:rsidP="00E02212">
      <w:pPr>
        <w:pStyle w:val="Style14"/>
        <w:widowControl/>
        <w:tabs>
          <w:tab w:val="left" w:pos="-567"/>
        </w:tabs>
        <w:spacing w:line="240" w:lineRule="auto"/>
        <w:ind w:left="-709" w:right="-144" w:firstLine="0"/>
        <w:rPr>
          <w:rStyle w:val="FontStyle24"/>
          <w:sz w:val="20"/>
          <w:szCs w:val="20"/>
        </w:rPr>
      </w:pPr>
      <w:r w:rsidRPr="00D8723A">
        <w:rPr>
          <w:rStyle w:val="FontStyle24"/>
          <w:sz w:val="20"/>
          <w:szCs w:val="20"/>
        </w:rPr>
        <w:t>-уверенное знание и понимание учебного материала;</w:t>
      </w:r>
    </w:p>
    <w:p w:rsidR="0065205E" w:rsidRPr="00D8723A" w:rsidRDefault="0065205E" w:rsidP="00E02212">
      <w:pPr>
        <w:pStyle w:val="Style14"/>
        <w:widowControl/>
        <w:tabs>
          <w:tab w:val="left" w:pos="-567"/>
        </w:tabs>
        <w:spacing w:line="240" w:lineRule="auto"/>
        <w:ind w:left="-709" w:right="-144" w:firstLine="0"/>
        <w:rPr>
          <w:rStyle w:val="FontStyle24"/>
          <w:sz w:val="20"/>
          <w:szCs w:val="20"/>
        </w:rPr>
      </w:pPr>
      <w:r w:rsidRPr="00D8723A">
        <w:rPr>
          <w:rStyle w:val="FontStyle24"/>
          <w:sz w:val="20"/>
          <w:szCs w:val="20"/>
        </w:rPr>
        <w:t>-умение выделять главное в изученном материале, обобщать факты и практические примеры, делать выводы, устанавливать межпредметные  и  внутрипредметные связи;</w:t>
      </w:r>
    </w:p>
    <w:p w:rsidR="0065205E" w:rsidRPr="00D8723A" w:rsidRDefault="0065205E" w:rsidP="00E02212">
      <w:pPr>
        <w:pStyle w:val="Style14"/>
        <w:widowControl/>
        <w:tabs>
          <w:tab w:val="left" w:pos="-567"/>
        </w:tabs>
        <w:spacing w:line="240" w:lineRule="auto"/>
        <w:ind w:left="-709" w:right="-144" w:firstLine="0"/>
        <w:rPr>
          <w:rStyle w:val="FontStyle24"/>
          <w:sz w:val="20"/>
          <w:szCs w:val="20"/>
        </w:rPr>
      </w:pPr>
      <w:r w:rsidRPr="00D8723A">
        <w:rPr>
          <w:rStyle w:val="FontStyle24"/>
          <w:sz w:val="20"/>
          <w:szCs w:val="20"/>
        </w:rPr>
        <w:t>-умение применять полученные знания в новой ситуации;</w:t>
      </w:r>
    </w:p>
    <w:p w:rsidR="0065205E" w:rsidRPr="00D8723A" w:rsidRDefault="0065205E" w:rsidP="00E02212">
      <w:pPr>
        <w:pStyle w:val="Style14"/>
        <w:widowControl/>
        <w:tabs>
          <w:tab w:val="left" w:pos="-567"/>
        </w:tabs>
        <w:spacing w:line="240" w:lineRule="auto"/>
        <w:ind w:left="-709" w:right="-144" w:firstLine="0"/>
        <w:rPr>
          <w:rStyle w:val="FontStyle24"/>
          <w:sz w:val="20"/>
          <w:szCs w:val="20"/>
        </w:rPr>
      </w:pPr>
      <w:r w:rsidRPr="00D8723A">
        <w:rPr>
          <w:rStyle w:val="FontStyle24"/>
          <w:sz w:val="20"/>
          <w:szCs w:val="20"/>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65205E" w:rsidRPr="00D8723A" w:rsidRDefault="0065205E" w:rsidP="00E02212">
      <w:pPr>
        <w:pStyle w:val="Style14"/>
        <w:widowControl/>
        <w:tabs>
          <w:tab w:val="left" w:pos="-567"/>
        </w:tabs>
        <w:spacing w:line="240" w:lineRule="auto"/>
        <w:ind w:left="-709" w:right="-144" w:firstLine="0"/>
        <w:rPr>
          <w:rStyle w:val="FontStyle24"/>
          <w:sz w:val="20"/>
          <w:szCs w:val="20"/>
        </w:rPr>
      </w:pPr>
      <w:r w:rsidRPr="00D8723A">
        <w:rPr>
          <w:rStyle w:val="FontStyle24"/>
          <w:sz w:val="20"/>
          <w:szCs w:val="20"/>
        </w:rPr>
        <w:t>-соблюдение культуры письменной и устной речи, правил оформления письменных работ.</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 xml:space="preserve">Отметка </w:t>
      </w:r>
      <w:r w:rsidRPr="00D8723A">
        <w:rPr>
          <w:rStyle w:val="FontStyle24"/>
          <w:b/>
          <w:bCs/>
          <w:sz w:val="20"/>
          <w:szCs w:val="20"/>
        </w:rPr>
        <w:t>«хорошо»</w:t>
      </w:r>
      <w:r w:rsidRPr="00D8723A">
        <w:rPr>
          <w:rStyle w:val="FontStyle24"/>
          <w:sz w:val="20"/>
          <w:szCs w:val="20"/>
        </w:rPr>
        <w:t xml:space="preserve"> (4 балла) выставляется, если обучающийся демонстрирует:</w:t>
      </w:r>
    </w:p>
    <w:p w:rsidR="0065205E" w:rsidRPr="00D8723A" w:rsidRDefault="0065205E" w:rsidP="00E02212">
      <w:pPr>
        <w:pStyle w:val="Style14"/>
        <w:widowControl/>
        <w:tabs>
          <w:tab w:val="left" w:pos="360"/>
          <w:tab w:val="left" w:pos="1018"/>
        </w:tabs>
        <w:spacing w:line="240" w:lineRule="auto"/>
        <w:ind w:left="-709" w:right="-144" w:firstLine="0"/>
        <w:rPr>
          <w:rStyle w:val="FontStyle24"/>
          <w:sz w:val="20"/>
          <w:szCs w:val="20"/>
        </w:rPr>
      </w:pPr>
      <w:r w:rsidRPr="00D8723A">
        <w:rPr>
          <w:rStyle w:val="FontStyle24"/>
          <w:sz w:val="20"/>
          <w:szCs w:val="20"/>
        </w:rPr>
        <w:t>-знание основного учебного материала;</w:t>
      </w:r>
    </w:p>
    <w:p w:rsidR="0065205E" w:rsidRPr="00D8723A" w:rsidRDefault="0065205E" w:rsidP="00E02212">
      <w:pPr>
        <w:pStyle w:val="Style14"/>
        <w:widowControl/>
        <w:tabs>
          <w:tab w:val="left" w:pos="360"/>
          <w:tab w:val="left" w:pos="994"/>
        </w:tabs>
        <w:spacing w:line="240" w:lineRule="auto"/>
        <w:ind w:left="-709" w:right="-144" w:firstLine="0"/>
        <w:rPr>
          <w:rStyle w:val="FontStyle24"/>
          <w:sz w:val="20"/>
          <w:szCs w:val="20"/>
        </w:rPr>
      </w:pPr>
      <w:r w:rsidRPr="00D8723A">
        <w:rPr>
          <w:rStyle w:val="FontStyle24"/>
          <w:sz w:val="20"/>
          <w:szCs w:val="20"/>
        </w:rPr>
        <w:t>-умение выделять главное в изученном материале, обобщать факты и практические примеры, делать выводы, устанавливать внутрипредметные связи;</w:t>
      </w:r>
    </w:p>
    <w:p w:rsidR="0065205E" w:rsidRPr="00D8723A" w:rsidRDefault="0065205E" w:rsidP="00E02212">
      <w:pPr>
        <w:pStyle w:val="Style14"/>
        <w:widowControl/>
        <w:tabs>
          <w:tab w:val="left" w:pos="360"/>
          <w:tab w:val="left" w:pos="1080"/>
        </w:tabs>
        <w:spacing w:line="240" w:lineRule="auto"/>
        <w:ind w:left="-709" w:right="-144" w:firstLine="0"/>
        <w:rPr>
          <w:rStyle w:val="FontStyle24"/>
          <w:sz w:val="20"/>
          <w:szCs w:val="20"/>
        </w:rPr>
      </w:pPr>
      <w:r w:rsidRPr="00D8723A">
        <w:rPr>
          <w:rStyle w:val="FontStyle24"/>
          <w:sz w:val="20"/>
          <w:szCs w:val="20"/>
        </w:rPr>
        <w:t>-недочёты при воспроизведении изученного материала;</w:t>
      </w:r>
    </w:p>
    <w:p w:rsidR="0065205E" w:rsidRPr="00D8723A" w:rsidRDefault="0065205E" w:rsidP="00E02212">
      <w:pPr>
        <w:pStyle w:val="Style14"/>
        <w:widowControl/>
        <w:tabs>
          <w:tab w:val="left" w:pos="360"/>
          <w:tab w:val="left" w:pos="1003"/>
        </w:tabs>
        <w:spacing w:line="240" w:lineRule="auto"/>
        <w:ind w:left="-709" w:right="-144" w:firstLine="0"/>
        <w:rPr>
          <w:rStyle w:val="FontStyle24"/>
          <w:sz w:val="20"/>
          <w:szCs w:val="20"/>
        </w:rPr>
      </w:pPr>
      <w:r w:rsidRPr="00D8723A">
        <w:rPr>
          <w:rStyle w:val="FontStyle24"/>
          <w:sz w:val="20"/>
          <w:szCs w:val="20"/>
        </w:rPr>
        <w:t>-соблюдение основных правил культуры письменной и устной речи, правил оформления письменных работ.</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 xml:space="preserve">Отметка </w:t>
      </w:r>
      <w:r w:rsidRPr="00D8723A">
        <w:rPr>
          <w:rStyle w:val="FontStyle24"/>
          <w:b/>
          <w:bCs/>
          <w:sz w:val="20"/>
          <w:szCs w:val="20"/>
        </w:rPr>
        <w:t>«удовлетворительно»</w:t>
      </w:r>
      <w:r w:rsidRPr="00D8723A">
        <w:rPr>
          <w:rStyle w:val="FontStyle24"/>
          <w:sz w:val="20"/>
          <w:szCs w:val="20"/>
        </w:rPr>
        <w:t xml:space="preserve"> (3 балла) выставляется, если обучающийся демонстрирует:</w:t>
      </w:r>
    </w:p>
    <w:p w:rsidR="0065205E" w:rsidRPr="00D8723A" w:rsidRDefault="0065205E" w:rsidP="00E02212">
      <w:pPr>
        <w:pStyle w:val="Style14"/>
        <w:widowControl/>
        <w:tabs>
          <w:tab w:val="left" w:pos="360"/>
          <w:tab w:val="left" w:pos="1080"/>
        </w:tabs>
        <w:spacing w:line="240" w:lineRule="auto"/>
        <w:ind w:left="-709" w:right="-144" w:firstLine="0"/>
        <w:rPr>
          <w:rStyle w:val="FontStyle24"/>
          <w:sz w:val="20"/>
          <w:szCs w:val="20"/>
        </w:rPr>
      </w:pPr>
      <w:r w:rsidRPr="00D8723A">
        <w:rPr>
          <w:rStyle w:val="FontStyle24"/>
          <w:sz w:val="20"/>
          <w:szCs w:val="20"/>
        </w:rPr>
        <w:t>-знание учебного материала на уровне минимальных требований;</w:t>
      </w:r>
    </w:p>
    <w:p w:rsidR="0065205E" w:rsidRPr="00D8723A" w:rsidRDefault="0065205E" w:rsidP="00E02212">
      <w:pPr>
        <w:pStyle w:val="Style14"/>
        <w:widowControl/>
        <w:tabs>
          <w:tab w:val="left" w:pos="360"/>
          <w:tab w:val="left" w:pos="1003"/>
        </w:tabs>
        <w:spacing w:line="240" w:lineRule="auto"/>
        <w:ind w:left="-709" w:right="-144" w:firstLine="0"/>
        <w:rPr>
          <w:rStyle w:val="FontStyle24"/>
          <w:sz w:val="20"/>
          <w:szCs w:val="20"/>
        </w:rPr>
      </w:pPr>
      <w:r w:rsidRPr="00D8723A">
        <w:rPr>
          <w:rStyle w:val="FontStyle24"/>
          <w:sz w:val="20"/>
          <w:szCs w:val="20"/>
        </w:rPr>
        <w:t>-умение воспроизводить изученный материал, затруднения в ответе на вопросы в измененной формулировке;</w:t>
      </w:r>
    </w:p>
    <w:p w:rsidR="0065205E" w:rsidRPr="00D8723A" w:rsidRDefault="0065205E" w:rsidP="00E02212">
      <w:pPr>
        <w:pStyle w:val="Style14"/>
        <w:widowControl/>
        <w:tabs>
          <w:tab w:val="left" w:pos="360"/>
          <w:tab w:val="left" w:pos="1003"/>
        </w:tabs>
        <w:spacing w:line="240" w:lineRule="auto"/>
        <w:ind w:left="-709" w:right="-144" w:firstLine="0"/>
        <w:rPr>
          <w:rStyle w:val="FontStyle24"/>
          <w:sz w:val="20"/>
          <w:szCs w:val="20"/>
        </w:rPr>
      </w:pPr>
      <w:r w:rsidRPr="00D8723A">
        <w:rPr>
          <w:rStyle w:val="FontStyle24"/>
          <w:sz w:val="20"/>
          <w:szCs w:val="20"/>
        </w:rPr>
        <w:t>-наличие грубой ошибки или нескольких негрубых ошибок при воспроизведении изученного материала;</w:t>
      </w:r>
    </w:p>
    <w:p w:rsidR="0065205E" w:rsidRPr="00D8723A" w:rsidRDefault="0065205E" w:rsidP="00E02212">
      <w:pPr>
        <w:pStyle w:val="Style14"/>
        <w:widowControl/>
        <w:tabs>
          <w:tab w:val="left" w:pos="360"/>
          <w:tab w:val="left" w:pos="1003"/>
        </w:tabs>
        <w:spacing w:line="240" w:lineRule="auto"/>
        <w:ind w:left="-709" w:right="-144" w:firstLine="0"/>
        <w:rPr>
          <w:rStyle w:val="FontStyle24"/>
          <w:sz w:val="20"/>
          <w:szCs w:val="20"/>
        </w:rPr>
      </w:pPr>
      <w:r w:rsidRPr="00D8723A">
        <w:rPr>
          <w:rStyle w:val="FontStyle24"/>
          <w:sz w:val="20"/>
          <w:szCs w:val="20"/>
        </w:rPr>
        <w:t>-несоблюдение отдельных правил культуры письменной и устной речи, правил оформления письменных работ.</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 xml:space="preserve">Отметка </w:t>
      </w:r>
      <w:r w:rsidRPr="00D8723A">
        <w:rPr>
          <w:rStyle w:val="FontStyle24"/>
          <w:b/>
          <w:bCs/>
          <w:sz w:val="20"/>
          <w:szCs w:val="20"/>
        </w:rPr>
        <w:t>«неудовлетворительно»</w:t>
      </w:r>
      <w:r w:rsidRPr="00D8723A">
        <w:rPr>
          <w:rStyle w:val="FontStyle24"/>
          <w:sz w:val="20"/>
          <w:szCs w:val="20"/>
        </w:rPr>
        <w:t xml:space="preserve"> (2 балла) выставляется, если обучающийся демонстрирует:</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-знание учебного материала на уровне ниже минимальных требований, фрагментарные представления об изученном материале;</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-отсутствие умений работать на уровне воспроизведения, затруднения при ответах на стандартные вопросы;</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-наличие нескольких грубых ошибок, большого числа негрубых при воспроизведении изученного материала;</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-несоблюдение основных правил культуры письменной и устной речи, правил оформления письменных работ.</w:t>
      </w:r>
    </w:p>
    <w:p w:rsidR="0065205E" w:rsidRPr="00D8723A" w:rsidRDefault="0065205E" w:rsidP="00E02212">
      <w:pPr>
        <w:pStyle w:val="Style2"/>
        <w:widowControl/>
        <w:tabs>
          <w:tab w:val="left" w:pos="360"/>
        </w:tabs>
        <w:spacing w:line="240" w:lineRule="auto"/>
        <w:ind w:left="-709" w:right="-144" w:firstLine="0"/>
        <w:rPr>
          <w:rStyle w:val="FontStyle24"/>
          <w:sz w:val="20"/>
          <w:szCs w:val="20"/>
        </w:rPr>
      </w:pPr>
      <w:r w:rsidRPr="00D8723A">
        <w:rPr>
          <w:rStyle w:val="FontStyle24"/>
          <w:sz w:val="20"/>
          <w:szCs w:val="20"/>
        </w:rPr>
        <w:t xml:space="preserve">Отметка </w:t>
      </w:r>
      <w:r w:rsidRPr="00D8723A">
        <w:rPr>
          <w:rStyle w:val="FontStyle24"/>
          <w:b/>
          <w:bCs/>
          <w:sz w:val="20"/>
          <w:szCs w:val="20"/>
        </w:rPr>
        <w:t>«плохо»</w:t>
      </w:r>
      <w:r w:rsidRPr="00D8723A">
        <w:rPr>
          <w:rStyle w:val="FontStyle24"/>
          <w:sz w:val="20"/>
          <w:szCs w:val="20"/>
        </w:rPr>
        <w:t xml:space="preserve"> (1 балл) выставляется, если обучающийся демонстрирует:</w:t>
      </w:r>
    </w:p>
    <w:p w:rsidR="0065205E" w:rsidRPr="00D8723A" w:rsidRDefault="0065205E" w:rsidP="00E02212">
      <w:pPr>
        <w:pStyle w:val="Style14"/>
        <w:widowControl/>
        <w:tabs>
          <w:tab w:val="left" w:pos="360"/>
          <w:tab w:val="left" w:pos="994"/>
        </w:tabs>
        <w:spacing w:line="240" w:lineRule="auto"/>
        <w:ind w:left="-709" w:right="-144" w:firstLine="0"/>
        <w:rPr>
          <w:rStyle w:val="FontStyle24"/>
          <w:sz w:val="20"/>
          <w:szCs w:val="20"/>
        </w:rPr>
      </w:pPr>
      <w:r w:rsidRPr="00D8723A">
        <w:rPr>
          <w:rStyle w:val="FontStyle24"/>
          <w:sz w:val="20"/>
          <w:szCs w:val="20"/>
        </w:rPr>
        <w:t>-полное незнание изученного материала;</w:t>
      </w:r>
    </w:p>
    <w:p w:rsidR="0065205E" w:rsidRPr="00D8723A" w:rsidRDefault="0065205E" w:rsidP="00E02212">
      <w:pPr>
        <w:pStyle w:val="Style14"/>
        <w:widowControl/>
        <w:tabs>
          <w:tab w:val="left" w:pos="360"/>
          <w:tab w:val="left" w:pos="994"/>
        </w:tabs>
        <w:spacing w:line="240" w:lineRule="auto"/>
        <w:ind w:left="-709" w:right="-144" w:firstLine="0"/>
        <w:rPr>
          <w:rStyle w:val="FontStyle24"/>
          <w:sz w:val="20"/>
          <w:szCs w:val="20"/>
        </w:rPr>
      </w:pPr>
      <w:r w:rsidRPr="00D8723A">
        <w:rPr>
          <w:rStyle w:val="FontStyle24"/>
          <w:sz w:val="20"/>
          <w:szCs w:val="20"/>
        </w:rPr>
        <w:t>-отсутствие элементарных умений и навыков.</w:t>
      </w:r>
    </w:p>
    <w:p w:rsidR="0065205E" w:rsidRPr="00D8723A" w:rsidRDefault="0065205E" w:rsidP="00E02212">
      <w:pPr>
        <w:pStyle w:val="Style5"/>
        <w:widowControl/>
        <w:spacing w:line="240" w:lineRule="auto"/>
        <w:ind w:left="-709" w:right="-144"/>
        <w:jc w:val="both"/>
        <w:rPr>
          <w:sz w:val="20"/>
          <w:szCs w:val="20"/>
        </w:rPr>
      </w:pPr>
    </w:p>
    <w:p w:rsidR="0065205E" w:rsidRPr="00D8723A" w:rsidRDefault="0065205E" w:rsidP="00E02212">
      <w:pPr>
        <w:pStyle w:val="Style5"/>
        <w:widowControl/>
        <w:spacing w:line="240" w:lineRule="auto"/>
        <w:ind w:left="-709" w:right="-144"/>
        <w:jc w:val="both"/>
        <w:rPr>
          <w:rStyle w:val="FontStyle29"/>
          <w:b w:val="0"/>
          <w:bCs w:val="0"/>
          <w:sz w:val="20"/>
          <w:szCs w:val="20"/>
        </w:rPr>
      </w:pPr>
      <w:r w:rsidRPr="00D8723A">
        <w:rPr>
          <w:rStyle w:val="FontStyle29"/>
          <w:sz w:val="20"/>
          <w:szCs w:val="20"/>
        </w:rPr>
        <w:t>3.2.2. Критерии выставления отметок за устные ответы и письменные работы различного характера,  за практические (лабораторные) работы, виды ошибок и недочетов при выполнении работ с учётом специфики предмета определяются учителем в рабочей программе.</w:t>
      </w:r>
    </w:p>
    <w:p w:rsidR="0065205E" w:rsidRPr="00D8723A" w:rsidRDefault="0065205E" w:rsidP="00E02212">
      <w:pPr>
        <w:pStyle w:val="Style5"/>
        <w:widowControl/>
        <w:spacing w:line="240" w:lineRule="auto"/>
        <w:ind w:left="-709" w:right="-144"/>
        <w:jc w:val="both"/>
        <w:rPr>
          <w:rStyle w:val="FontStyle29"/>
          <w:b w:val="0"/>
          <w:bCs w:val="0"/>
          <w:sz w:val="20"/>
          <w:szCs w:val="20"/>
        </w:rPr>
      </w:pPr>
    </w:p>
    <w:p w:rsidR="0065205E" w:rsidRPr="00D8723A" w:rsidRDefault="0065205E" w:rsidP="00E02212">
      <w:pPr>
        <w:pStyle w:val="Style5"/>
        <w:widowControl/>
        <w:spacing w:line="240" w:lineRule="auto"/>
        <w:ind w:left="-709" w:right="-144"/>
        <w:jc w:val="both"/>
        <w:rPr>
          <w:rStyle w:val="FontStyle29"/>
          <w:b w:val="0"/>
          <w:bCs w:val="0"/>
          <w:sz w:val="20"/>
          <w:szCs w:val="20"/>
        </w:rPr>
      </w:pPr>
      <w:r w:rsidRPr="00D8723A">
        <w:rPr>
          <w:sz w:val="20"/>
          <w:szCs w:val="20"/>
        </w:rPr>
        <w:t xml:space="preserve">3.2.3. При  </w:t>
      </w:r>
      <w:r w:rsidRPr="00D8723A">
        <w:rPr>
          <w:rStyle w:val="FontStyle29"/>
          <w:sz w:val="20"/>
          <w:szCs w:val="20"/>
        </w:rPr>
        <w:t xml:space="preserve">проведении  текущего контроля успеваемости обучающихся учитываются следующие принципы: </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-объективность оценивания с учётом индивидуальных способностей  обучающихся  и динамики его образовательных результатов;</w:t>
      </w:r>
    </w:p>
    <w:p w:rsidR="0065205E" w:rsidRPr="00D8723A" w:rsidRDefault="0065205E" w:rsidP="00E02212">
      <w:pPr>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-открытый характер оценивания, обучение навыкам самооценивания и взаимооценивания;</w:t>
      </w:r>
    </w:p>
    <w:p w:rsidR="0065205E" w:rsidRPr="00D8723A" w:rsidRDefault="0065205E" w:rsidP="00E02212">
      <w:pPr>
        <w:suppressAutoHyphens/>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-разнообразие форм и методов оценивания, взаимно дополняющих друг друга;</w:t>
      </w:r>
    </w:p>
    <w:p w:rsidR="0065205E" w:rsidRPr="00D8723A" w:rsidRDefault="0065205E" w:rsidP="00E02212">
      <w:pPr>
        <w:suppressAutoHyphens/>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-стимулирование обучающегося  посредством ориентации  на саморазвитие и самообразование;</w:t>
      </w:r>
    </w:p>
    <w:p w:rsidR="0065205E" w:rsidRPr="00D8723A" w:rsidRDefault="0065205E" w:rsidP="00E02212">
      <w:pPr>
        <w:suppressAutoHyphens/>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-естественность процесса контроля и оценки:  контроль и оценка должны проводится в естественных для  обучающихся  условиях, снижающих стресс и напряжение.</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3.2.4. Учитель, осуществляющий проведение текущего контроля успеваемости обучающихся, обязан  довести до их сведения  критерии оценивания  и прокомментировать  выставленную за устный, письменный  или комбинированный ответ  отметку.</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p>
    <w:p w:rsidR="0065205E" w:rsidRPr="00D8723A" w:rsidRDefault="0065205E" w:rsidP="00E02212">
      <w:pPr>
        <w:shd w:val="clear" w:color="auto" w:fill="FFFFFF"/>
        <w:spacing w:after="0" w:line="240" w:lineRule="auto"/>
        <w:ind w:left="-709"/>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3.2.5. При получении обучающимся в ходе текущего контроля успеваемости неудовлетворительной отметки по любому предмету по его  желанию отметка в журнал может быть  выставлена после  её исправления обучающимся в течение недели. По истечении сроков, в случае неисправления отметки,   учитель вправе выставить неудовлетворительную отметку в журнал.</w:t>
      </w:r>
    </w:p>
    <w:p w:rsidR="0065205E" w:rsidRPr="00D8723A" w:rsidRDefault="0065205E" w:rsidP="00E02212">
      <w:pPr>
        <w:spacing w:after="0" w:line="240" w:lineRule="auto"/>
        <w:ind w:left="-709"/>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rPr>
        <w:t> </w:t>
      </w:r>
    </w:p>
    <w:p w:rsidR="0065205E" w:rsidRPr="00D8723A" w:rsidRDefault="0065205E" w:rsidP="00E02212">
      <w:pPr>
        <w:spacing w:after="0" w:line="240" w:lineRule="auto"/>
        <w:ind w:left="-709"/>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3.2.6. В случае пропуска обучающимся  большей части изучаемой  темы по уважительной причине, по его желанию,  контрольная работа по теме  может  написана в течение недели после того, как обучающийся  приступил к занятиям;  этом случае учитель обязан  помочь обучающемуся разобраться  с теми вопросами, которые возникли  у него после  самостоятельной работы с материалом учебника.</w:t>
      </w:r>
    </w:p>
    <w:p w:rsidR="0065205E" w:rsidRPr="00D8723A" w:rsidRDefault="0065205E" w:rsidP="00E02212">
      <w:pPr>
        <w:spacing w:after="0" w:line="240" w:lineRule="auto"/>
        <w:ind w:left="-709"/>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rPr>
        <w:t> </w:t>
      </w:r>
    </w:p>
    <w:p w:rsidR="0065205E" w:rsidRPr="00D8723A" w:rsidRDefault="0065205E" w:rsidP="00E02212">
      <w:pPr>
        <w:shd w:val="clear" w:color="auto" w:fill="FFFFFF"/>
        <w:spacing w:after="0" w:line="240" w:lineRule="auto"/>
        <w:ind w:left="-709"/>
        <w:jc w:val="both"/>
        <w:textAlignment w:val="baseline"/>
        <w:rPr>
          <w:rFonts w:ascii="Times New Roman" w:hAnsi="Times New Roman" w:cs="Times New Roman"/>
          <w:color w:val="000000"/>
          <w:sz w:val="20"/>
          <w:szCs w:val="20"/>
          <w:bdr w:val="none" w:sz="0" w:space="0" w:color="auto" w:frame="1"/>
        </w:rPr>
      </w:pPr>
      <w:r w:rsidRPr="00D8723A">
        <w:rPr>
          <w:rFonts w:ascii="Times New Roman" w:hAnsi="Times New Roman" w:cs="Times New Roman"/>
          <w:color w:val="000000"/>
          <w:sz w:val="20"/>
          <w:szCs w:val="20"/>
          <w:bdr w:val="none" w:sz="0" w:space="0" w:color="auto" w:frame="1"/>
        </w:rPr>
        <w:t>3.2.7. Все виды контрольных и проверочных работ, которые подразумевают выставление отметок, могут быть проведены лишь в том случае, если больше половины класса разобрались с материалом предыдущего урока. Это учитель обязан выяснить после проверки домашнего задания в начале урока. В противном случае необходимо повторное объяснение материала.</w:t>
      </w:r>
    </w:p>
    <w:p w:rsidR="0065205E" w:rsidRPr="00D8723A" w:rsidRDefault="0065205E" w:rsidP="00E02212">
      <w:pPr>
        <w:shd w:val="clear" w:color="auto" w:fill="FFFFFF"/>
        <w:spacing w:after="0" w:line="240" w:lineRule="auto"/>
        <w:ind w:left="-709"/>
        <w:jc w:val="both"/>
        <w:textAlignment w:val="baseline"/>
        <w:rPr>
          <w:rFonts w:ascii="Times New Roman" w:hAnsi="Times New Roman" w:cs="Times New Roman"/>
          <w:color w:val="000000"/>
          <w:sz w:val="20"/>
          <w:szCs w:val="20"/>
          <w:bdr w:val="none" w:sz="0" w:space="0" w:color="auto" w:frame="1"/>
        </w:rPr>
      </w:pPr>
    </w:p>
    <w:p w:rsidR="0065205E" w:rsidRPr="00D8723A" w:rsidRDefault="0065205E" w:rsidP="00E02212">
      <w:pPr>
        <w:spacing w:after="0" w:line="240" w:lineRule="auto"/>
        <w:ind w:left="-709"/>
        <w:rPr>
          <w:rFonts w:ascii="Times New Roman" w:hAnsi="Times New Roman" w:cs="Times New Roman"/>
          <w:sz w:val="20"/>
          <w:szCs w:val="20"/>
        </w:rPr>
      </w:pPr>
      <w:r w:rsidRPr="00D8723A">
        <w:rPr>
          <w:rFonts w:ascii="Times New Roman" w:hAnsi="Times New Roman" w:cs="Times New Roman"/>
          <w:sz w:val="20"/>
          <w:szCs w:val="20"/>
        </w:rPr>
        <w:t>3.2.8.В течение учебной недели для обучающихся II-IV классов может быть проведено не более трех контрольных работ; для обучающихся V-VIII классов - не более четыре контрольных работ; для обучающихся IX-XI классов - не более пяти контрольных работ.</w:t>
      </w:r>
    </w:p>
    <w:p w:rsidR="0065205E" w:rsidRPr="00D8723A" w:rsidRDefault="0065205E" w:rsidP="00E02212">
      <w:pPr>
        <w:spacing w:after="0" w:line="240" w:lineRule="auto"/>
        <w:ind w:left="-709"/>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rPr>
        <w:t> </w:t>
      </w:r>
    </w:p>
    <w:p w:rsidR="0065205E" w:rsidRPr="00D8723A" w:rsidRDefault="0065205E" w:rsidP="00E02212">
      <w:pPr>
        <w:shd w:val="clear" w:color="auto" w:fill="FFFFFF"/>
        <w:spacing w:after="0" w:line="240" w:lineRule="auto"/>
        <w:ind w:left="-709"/>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3.2.9. За плохое поведение на уроке отметка не снижается, учитель должен использовать другие методы воздействия на обучающегося.</w:t>
      </w: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p>
    <w:p w:rsidR="0065205E" w:rsidRPr="00D8723A" w:rsidRDefault="0065205E" w:rsidP="00E02212">
      <w:pPr>
        <w:widowControl w:val="0"/>
        <w:autoSpaceDE w:val="0"/>
        <w:autoSpaceDN w:val="0"/>
        <w:adjustRightInd w:val="0"/>
        <w:spacing w:after="0" w:line="240" w:lineRule="auto"/>
        <w:ind w:left="-709" w:right="-144"/>
        <w:jc w:val="both"/>
        <w:rPr>
          <w:rFonts w:ascii="Times New Roman" w:hAnsi="Times New Roman" w:cs="Times New Roman"/>
          <w:sz w:val="20"/>
          <w:szCs w:val="20"/>
        </w:rPr>
      </w:pPr>
      <w:r w:rsidRPr="00D8723A">
        <w:rPr>
          <w:rFonts w:ascii="Times New Roman" w:hAnsi="Times New Roman" w:cs="Times New Roman"/>
          <w:sz w:val="20"/>
          <w:szCs w:val="20"/>
        </w:rPr>
        <w:t>3.2.10. Отметка, полученная обучающимся в  ходе текущего контроля успеваемости, заносится  учителем в классный журнал  и дневник обучающегося на бумажном и электроном носителях в порядке, установленном  данным Положением, Инструкцией по ведению классных журналов и локальными актами Учреждения, перечисленными в п.6  данного Положения.</w:t>
      </w:r>
    </w:p>
    <w:p w:rsidR="0065205E" w:rsidRPr="00D8723A" w:rsidRDefault="0065205E" w:rsidP="00E02212">
      <w:pPr>
        <w:shd w:val="clear" w:color="auto" w:fill="FFFFFF"/>
        <w:tabs>
          <w:tab w:val="num" w:pos="716"/>
        </w:tabs>
        <w:autoSpaceDE w:val="0"/>
        <w:autoSpaceDN w:val="0"/>
        <w:adjustRightInd w:val="0"/>
        <w:spacing w:after="0" w:line="240" w:lineRule="auto"/>
        <w:ind w:left="567" w:right="-144"/>
        <w:jc w:val="both"/>
        <w:rPr>
          <w:rStyle w:val="Emphasis"/>
          <w:rFonts w:ascii="Times New Roman" w:hAnsi="Times New Roman" w:cs="Times New Roman"/>
          <w:i w:val="0"/>
          <w:iCs w:val="0"/>
          <w:sz w:val="20"/>
          <w:szCs w:val="20"/>
        </w:rPr>
      </w:pPr>
    </w:p>
    <w:p w:rsidR="0065205E" w:rsidRPr="00D8723A" w:rsidRDefault="0065205E" w:rsidP="00E02212">
      <w:pPr>
        <w:shd w:val="clear" w:color="auto" w:fill="FFFFFF"/>
        <w:autoSpaceDE w:val="0"/>
        <w:autoSpaceDN w:val="0"/>
        <w:adjustRightInd w:val="0"/>
        <w:spacing w:after="0" w:line="240" w:lineRule="auto"/>
        <w:ind w:left="-709" w:right="-144"/>
        <w:rPr>
          <w:rStyle w:val="Emphasis"/>
          <w:rFonts w:ascii="Times New Roman" w:hAnsi="Times New Roman" w:cs="Times New Roman"/>
          <w:b/>
          <w:bCs/>
          <w:i w:val="0"/>
          <w:iCs w:val="0"/>
          <w:sz w:val="20"/>
          <w:szCs w:val="20"/>
        </w:rPr>
      </w:pPr>
      <w:r w:rsidRPr="00D8723A">
        <w:rPr>
          <w:rStyle w:val="Emphasis"/>
          <w:rFonts w:ascii="Times New Roman" w:hAnsi="Times New Roman" w:cs="Times New Roman"/>
          <w:b/>
          <w:bCs/>
          <w:i w:val="0"/>
          <w:iCs w:val="0"/>
          <w:sz w:val="20"/>
          <w:szCs w:val="20"/>
        </w:rPr>
        <w:t>4.Виды, формы и порядок проведения промежуточной аттестации  обучающихся</w:t>
      </w:r>
    </w:p>
    <w:p w:rsidR="0065205E" w:rsidRPr="00D8723A" w:rsidRDefault="0065205E" w:rsidP="00E02212">
      <w:pPr>
        <w:autoSpaceDE w:val="0"/>
        <w:autoSpaceDN w:val="0"/>
        <w:adjustRightInd w:val="0"/>
        <w:spacing w:after="0" w:line="240" w:lineRule="auto"/>
        <w:jc w:val="both"/>
        <w:rPr>
          <w:rFonts w:ascii="Times New Roman" w:hAnsi="Times New Roman" w:cs="Times New Roman"/>
          <w:color w:val="000000"/>
          <w:sz w:val="20"/>
          <w:szCs w:val="20"/>
        </w:rPr>
      </w:pPr>
    </w:p>
    <w:p w:rsidR="0065205E" w:rsidRPr="00D8723A" w:rsidRDefault="0065205E" w:rsidP="00E02212">
      <w:pPr>
        <w:autoSpaceDE w:val="0"/>
        <w:autoSpaceDN w:val="0"/>
        <w:adjustRightInd w:val="0"/>
        <w:spacing w:after="0" w:line="240" w:lineRule="auto"/>
        <w:ind w:left="-709"/>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 xml:space="preserve">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обучающихся: </w:t>
      </w:r>
    </w:p>
    <w:p w:rsidR="0065205E" w:rsidRPr="00D8723A" w:rsidRDefault="0065205E" w:rsidP="00E02212">
      <w:pPr>
        <w:autoSpaceDE w:val="0"/>
        <w:autoSpaceDN w:val="0"/>
        <w:adjustRightInd w:val="0"/>
        <w:spacing w:after="0" w:line="240" w:lineRule="auto"/>
        <w:ind w:left="-709"/>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 аттестацией по итогам учебной четверти (четвертная аттестация), проводимой во 2-х (со 2-го полугодия) – 9-х классах; </w:t>
      </w:r>
      <w:r w:rsidRPr="00D8723A">
        <w:rPr>
          <w:rFonts w:ascii="Times New Roman" w:hAnsi="Times New Roman" w:cs="Times New Roman"/>
          <w:color w:val="000000"/>
          <w:sz w:val="20"/>
          <w:szCs w:val="20"/>
          <w:bdr w:val="none" w:sz="0" w:space="0" w:color="auto" w:frame="1"/>
        </w:rPr>
        <w:br/>
        <w:t>- аттестацией по итогам полугодия (полугодовая аттестация), проводимой в10-х – 11-х классах; </w:t>
      </w:r>
      <w:r w:rsidRPr="00D8723A">
        <w:rPr>
          <w:rFonts w:ascii="Times New Roman" w:hAnsi="Times New Roman" w:cs="Times New Roman"/>
          <w:color w:val="000000"/>
          <w:sz w:val="20"/>
          <w:szCs w:val="20"/>
          <w:bdr w:val="none" w:sz="0" w:space="0" w:color="auto" w:frame="1"/>
        </w:rPr>
        <w:br/>
        <w:t>- аттестацией по итогам учебного года (годовая аттестация), проводимой во 2-х – 11-х классах</w:t>
      </w:r>
      <w:r w:rsidRPr="00D8723A">
        <w:rPr>
          <w:rFonts w:ascii="Times New Roman" w:hAnsi="Times New Roman" w:cs="Times New Roman"/>
          <w:color w:val="000000"/>
          <w:sz w:val="20"/>
          <w:szCs w:val="20"/>
        </w:rPr>
        <w:t xml:space="preserve">. </w:t>
      </w:r>
    </w:p>
    <w:p w:rsidR="0065205E" w:rsidRPr="00D8723A" w:rsidRDefault="0065205E" w:rsidP="00E02212">
      <w:pPr>
        <w:autoSpaceDE w:val="0"/>
        <w:autoSpaceDN w:val="0"/>
        <w:adjustRightInd w:val="0"/>
        <w:spacing w:after="0" w:line="240" w:lineRule="auto"/>
        <w:ind w:left="-709"/>
        <w:jc w:val="both"/>
        <w:rPr>
          <w:rFonts w:ascii="Times New Roman" w:hAnsi="Times New Roman" w:cs="Times New Roman"/>
          <w:color w:val="000000"/>
          <w:sz w:val="20"/>
          <w:szCs w:val="20"/>
        </w:rPr>
      </w:pPr>
    </w:p>
    <w:p w:rsidR="0065205E" w:rsidRPr="00D8723A" w:rsidRDefault="0065205E" w:rsidP="00E02212">
      <w:pPr>
        <w:spacing w:after="0" w:line="240" w:lineRule="auto"/>
        <w:ind w:left="-709" w:right="-144"/>
        <w:jc w:val="both"/>
        <w:rPr>
          <w:rStyle w:val="Emphasis"/>
          <w:rFonts w:ascii="Times New Roman" w:hAnsi="Times New Roman" w:cs="Times New Roman"/>
          <w:i w:val="0"/>
          <w:iCs w:val="0"/>
          <w:sz w:val="20"/>
          <w:szCs w:val="20"/>
        </w:rPr>
      </w:pPr>
      <w:r w:rsidRPr="00D8723A">
        <w:rPr>
          <w:rFonts w:ascii="Times New Roman" w:hAnsi="Times New Roman" w:cs="Times New Roman"/>
          <w:color w:val="000000"/>
          <w:sz w:val="20"/>
          <w:szCs w:val="20"/>
        </w:rPr>
        <w:t xml:space="preserve">4.2. Промежуточную аттестацию проходят все обучающиеся  2  (со 2-го полугодия) -11-х классов </w:t>
      </w:r>
      <w:r w:rsidRPr="00D8723A">
        <w:rPr>
          <w:rStyle w:val="Emphasis"/>
          <w:rFonts w:ascii="Times New Roman" w:hAnsi="Times New Roman" w:cs="Times New Roman"/>
          <w:i w:val="0"/>
          <w:iCs w:val="0"/>
          <w:sz w:val="20"/>
          <w:szCs w:val="20"/>
        </w:rPr>
        <w:t xml:space="preserve">за исключением обучающихся, изучающих учебные предметы, курсы в соответствии с п. 2.3.3., 2.3.4., 2.3.5. данного Положения. </w:t>
      </w:r>
    </w:p>
    <w:p w:rsidR="0065205E" w:rsidRPr="00D8723A" w:rsidRDefault="0065205E" w:rsidP="00E02212">
      <w:pPr>
        <w:spacing w:after="0" w:line="240" w:lineRule="auto"/>
        <w:ind w:left="-709" w:right="-144"/>
        <w:jc w:val="both"/>
        <w:rPr>
          <w:rStyle w:val="Emphasis"/>
          <w:rFonts w:ascii="Times New Roman" w:hAnsi="Times New Roman" w:cs="Times New Roman"/>
          <w:i w:val="0"/>
          <w:iCs w:val="0"/>
          <w:sz w:val="20"/>
          <w:szCs w:val="20"/>
        </w:rPr>
      </w:pPr>
    </w:p>
    <w:p w:rsidR="0065205E" w:rsidRPr="00D8723A" w:rsidRDefault="0065205E" w:rsidP="00E02212">
      <w:pPr>
        <w:shd w:val="clear" w:color="auto" w:fill="FFFFFF"/>
        <w:autoSpaceDE w:val="0"/>
        <w:autoSpaceDN w:val="0"/>
        <w:adjustRightInd w:val="0"/>
        <w:spacing w:after="0" w:line="240" w:lineRule="auto"/>
        <w:ind w:left="-709" w:right="245"/>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 xml:space="preserve">4.3.Отметка обучающемуся за четверть, полугодие выставляется на основе результатов текущего контроля успеваемости – по отметкам, полученным в течение учебного периода,  как округлённое по законам математики до целого числа среднее арифметическое; при возникновении спорных ситуаций при выведении итоговых </w:t>
      </w:r>
      <w:r w:rsidRPr="00D8723A">
        <w:rPr>
          <w:rFonts w:ascii="Times New Roman" w:hAnsi="Times New Roman" w:cs="Times New Roman"/>
          <w:sz w:val="20"/>
          <w:szCs w:val="20"/>
        </w:rPr>
        <w:t xml:space="preserve">отметок приоритетными являются </w:t>
      </w:r>
      <w:r w:rsidRPr="00D8723A">
        <w:rPr>
          <w:rFonts w:ascii="Times New Roman" w:hAnsi="Times New Roman" w:cs="Times New Roman"/>
          <w:color w:val="000000"/>
          <w:sz w:val="20"/>
          <w:szCs w:val="20"/>
        </w:rPr>
        <w:t xml:space="preserve"> результаты письменных контрольных работ за четверть (полугодие).</w:t>
      </w:r>
    </w:p>
    <w:p w:rsidR="0065205E" w:rsidRPr="00D8723A" w:rsidRDefault="0065205E" w:rsidP="00E02212">
      <w:pPr>
        <w:shd w:val="clear" w:color="auto" w:fill="FFFFFF"/>
        <w:autoSpaceDE w:val="0"/>
        <w:autoSpaceDN w:val="0"/>
        <w:adjustRightInd w:val="0"/>
        <w:spacing w:after="0" w:line="240" w:lineRule="auto"/>
        <w:ind w:left="-709" w:right="245"/>
        <w:jc w:val="both"/>
        <w:rPr>
          <w:rFonts w:ascii="Times New Roman" w:hAnsi="Times New Roman" w:cs="Times New Roman"/>
          <w:sz w:val="20"/>
          <w:szCs w:val="20"/>
        </w:rPr>
      </w:pPr>
    </w:p>
    <w:p w:rsidR="0065205E" w:rsidRPr="00D8723A" w:rsidRDefault="0065205E" w:rsidP="00E02212">
      <w:pPr>
        <w:shd w:val="clear" w:color="auto" w:fill="FFFFFF"/>
        <w:spacing w:after="0" w:line="240" w:lineRule="auto"/>
        <w:ind w:left="-709"/>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4.4.При учебной нагрузке по предмету один или два часа в неделю четвертная оценка считается обоснованной при наличии у обучающегося в классном журнале не менее трех текущих отметок  по данному предмету за четверть и не менее 6 за полугодие, при учебной нагрузке более двух часов в неделю  - б</w:t>
      </w:r>
      <w:r w:rsidRPr="00D8723A">
        <w:rPr>
          <w:rFonts w:ascii="Times New Roman" w:hAnsi="Times New Roman" w:cs="Times New Roman"/>
          <w:sz w:val="20"/>
          <w:szCs w:val="20"/>
        </w:rPr>
        <w:t xml:space="preserve">олее 9 отметок за четверть и 18 отметок за полугодие. </w:t>
      </w:r>
    </w:p>
    <w:p w:rsidR="0065205E" w:rsidRPr="00D8723A" w:rsidRDefault="0065205E" w:rsidP="00E02212">
      <w:pPr>
        <w:shd w:val="clear" w:color="auto" w:fill="FFFFFF"/>
        <w:spacing w:after="0" w:line="240" w:lineRule="auto"/>
        <w:ind w:left="-709"/>
        <w:textAlignment w:val="baseline"/>
        <w:rPr>
          <w:rFonts w:ascii="Times New Roman" w:hAnsi="Times New Roman" w:cs="Times New Roman"/>
          <w:color w:val="000000"/>
          <w:sz w:val="20"/>
          <w:szCs w:val="20"/>
        </w:rPr>
      </w:pPr>
    </w:p>
    <w:p w:rsidR="0065205E" w:rsidRPr="00D8723A" w:rsidRDefault="0065205E" w:rsidP="00E02212">
      <w:pPr>
        <w:shd w:val="clear" w:color="auto" w:fill="FFFFFF"/>
        <w:spacing w:after="0" w:line="240" w:lineRule="auto"/>
        <w:ind w:left="-709"/>
        <w:jc w:val="both"/>
        <w:textAlignment w:val="baseline"/>
        <w:rPr>
          <w:rFonts w:ascii="Times New Roman" w:hAnsi="Times New Roman" w:cs="Times New Roman"/>
          <w:color w:val="000000"/>
          <w:sz w:val="20"/>
          <w:szCs w:val="20"/>
          <w:bdr w:val="none" w:sz="0" w:space="0" w:color="auto" w:frame="1"/>
        </w:rPr>
      </w:pPr>
      <w:r w:rsidRPr="00D8723A">
        <w:rPr>
          <w:rFonts w:ascii="Times New Roman" w:hAnsi="Times New Roman" w:cs="Times New Roman"/>
          <w:color w:val="000000"/>
          <w:sz w:val="20"/>
          <w:szCs w:val="20"/>
          <w:bdr w:val="none" w:sz="0" w:space="0" w:color="auto" w:frame="1"/>
        </w:rPr>
        <w:t>4.5. Обучающимся, пропустившим в течение четверти (полугодия)  значительное число занятий по болезни или по неуважительной причине,  имеющим  менее трех (шести) текущих оценок или неудовлетворительную оценку,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или ликвидации пробелов в знаниях и написания самостоятельных, контрольных работ с целью получения дополнительных отметок.  Учитель оказывает помощь обучающимся в индивидуальном порядке.</w:t>
      </w:r>
    </w:p>
    <w:p w:rsidR="0065205E" w:rsidRPr="00D8723A" w:rsidRDefault="0065205E" w:rsidP="00E02212">
      <w:pPr>
        <w:shd w:val="clear" w:color="auto" w:fill="FFFFFF"/>
        <w:autoSpaceDE w:val="0"/>
        <w:autoSpaceDN w:val="0"/>
        <w:adjustRightInd w:val="0"/>
        <w:spacing w:after="0" w:line="240" w:lineRule="auto"/>
        <w:ind w:left="-709" w:right="-2" w:firstLine="425"/>
        <w:jc w:val="both"/>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Данное решение в письменном виде доводится классными руководителями до сведения родителей обучающегося. О</w:t>
      </w:r>
      <w:r w:rsidRPr="00D8723A">
        <w:rPr>
          <w:rFonts w:ascii="Times New Roman" w:hAnsi="Times New Roman" w:cs="Times New Roman"/>
          <w:color w:val="000000"/>
          <w:sz w:val="20"/>
          <w:szCs w:val="20"/>
        </w:rPr>
        <w:t xml:space="preserve">бучающиеся или их родители (законные представители) в письменной форме информируют администрацию школы о  желании пройти четвертную, полугодовую аттестацию  не позднее, чем за неделю до начала каникул. Заместитель директора по УВР составляет график зачётных мероприятий в каникулярное время. </w:t>
      </w:r>
    </w:p>
    <w:p w:rsidR="0065205E" w:rsidRPr="00D8723A" w:rsidRDefault="0065205E" w:rsidP="00E02212">
      <w:pPr>
        <w:shd w:val="clear" w:color="auto" w:fill="FFFFFF"/>
        <w:spacing w:after="0" w:line="240" w:lineRule="auto"/>
        <w:ind w:left="-709" w:right="-2"/>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 xml:space="preserve">       Полученные отметки  в журнал не выставляются, а оформляются протоколом педсовета и хранятся в личном деле обучающегося.  </w:t>
      </w:r>
      <w:r w:rsidRPr="00D8723A">
        <w:rPr>
          <w:rFonts w:ascii="Times New Roman" w:hAnsi="Times New Roman" w:cs="Times New Roman"/>
          <w:color w:val="000000"/>
          <w:sz w:val="20"/>
          <w:szCs w:val="20"/>
        </w:rPr>
        <w:t>Если  задолженность не ликвидирована,  обучающийся признаётся  не аттестованным или не успевающим за указанный учебный период, а  задолженность или неудовлетворительная оценка  признаётся академической задолженностью.</w:t>
      </w:r>
    </w:p>
    <w:p w:rsidR="0065205E" w:rsidRPr="00D8723A" w:rsidRDefault="0065205E" w:rsidP="00E02212">
      <w:pPr>
        <w:shd w:val="clear" w:color="auto" w:fill="FFFFFF"/>
        <w:spacing w:after="0" w:line="240" w:lineRule="auto"/>
        <w:ind w:left="-709"/>
        <w:textAlignment w:val="baseline"/>
        <w:rPr>
          <w:rFonts w:ascii="Times New Roman" w:hAnsi="Times New Roman" w:cs="Times New Roman"/>
          <w:color w:val="000000"/>
          <w:sz w:val="20"/>
          <w:szCs w:val="20"/>
        </w:rPr>
      </w:pPr>
    </w:p>
    <w:p w:rsidR="0065205E" w:rsidRPr="00D8723A" w:rsidRDefault="0065205E" w:rsidP="00E02212">
      <w:pPr>
        <w:shd w:val="clear" w:color="auto" w:fill="FFFFFF"/>
        <w:spacing w:after="0" w:line="240" w:lineRule="auto"/>
        <w:ind w:left="-709"/>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rPr>
        <w:t xml:space="preserve">4.6. Годовая промежуточная аттестация обучающихся  2 - 9-х классов осуществляется по отметкам, полученным за четверти, обучающихся  10-11-х классов осуществляется по отметкам, полученным за полугодия с учетом отметок по итогам четвертных, полугодовых, годовых контрольных работ как округлённое по законам математики до целого числа среднее арифметическое. При возникновении спорных ситуаций при выведении итоговых </w:t>
      </w:r>
      <w:r w:rsidRPr="00D8723A">
        <w:rPr>
          <w:rFonts w:ascii="Times New Roman" w:hAnsi="Times New Roman" w:cs="Times New Roman"/>
          <w:sz w:val="20"/>
          <w:szCs w:val="20"/>
        </w:rPr>
        <w:t>отметок приоритетными являются отметки обучающегося, полученные  в 3 и 4 четвертях (во 2 полугодии)  по данному предмету, также возможны  следующие варианты:</w:t>
      </w:r>
    </w:p>
    <w:p w:rsidR="0065205E" w:rsidRPr="00D8723A" w:rsidRDefault="0065205E" w:rsidP="00E02212">
      <w:pPr>
        <w:shd w:val="clear" w:color="auto" w:fill="FFFFFF"/>
        <w:spacing w:after="0" w:line="240" w:lineRule="auto"/>
        <w:ind w:left="-709"/>
        <w:jc w:val="both"/>
        <w:textAlignment w:val="baseline"/>
        <w:rPr>
          <w:rFonts w:ascii="Times New Roman" w:hAnsi="Times New Roman" w:cs="Times New Roman"/>
          <w:sz w:val="20"/>
          <w:szCs w:val="20"/>
        </w:rPr>
      </w:pPr>
      <w:r w:rsidRPr="00D8723A">
        <w:rPr>
          <w:rFonts w:ascii="Times New Roman" w:hAnsi="Times New Roman" w:cs="Times New Roman"/>
          <w:sz w:val="20"/>
          <w:szCs w:val="20"/>
        </w:rPr>
        <w:t xml:space="preserve">    </w:t>
      </w:r>
      <w:r w:rsidRPr="00D8723A">
        <w:rPr>
          <w:rFonts w:ascii="Times New Roman" w:hAnsi="Times New Roman" w:cs="Times New Roman"/>
          <w:color w:val="000000"/>
          <w:sz w:val="20"/>
          <w:szCs w:val="20"/>
          <w:bdr w:val="none" w:sz="0" w:space="0" w:color="auto" w:frame="1"/>
        </w:rPr>
        <w:t>Отметка «5» выставляется при наличии всех отметок «5», а также возможны варианты:</w:t>
      </w:r>
    </w:p>
    <w:tbl>
      <w:tblPr>
        <w:tblW w:w="773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09"/>
        <w:gridCol w:w="1521"/>
        <w:gridCol w:w="1543"/>
        <w:gridCol w:w="1547"/>
        <w:gridCol w:w="1610"/>
      </w:tblGrid>
      <w:tr w:rsidR="0065205E" w:rsidRPr="00AA0BBF">
        <w:trPr>
          <w:trHeight w:val="393"/>
        </w:trPr>
        <w:tc>
          <w:tcPr>
            <w:tcW w:w="15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II</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III</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IV</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ГОД</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r>
    </w:tbl>
    <w:p w:rsidR="0065205E" w:rsidRPr="00D8723A" w:rsidRDefault="0065205E" w:rsidP="00E02212">
      <w:pPr>
        <w:spacing w:after="0" w:line="240" w:lineRule="auto"/>
        <w:ind w:left="-426"/>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Отметка «4» за год выставляется при наличии всех отметок «4»,  а также возможны варианты:</w:t>
      </w:r>
    </w:p>
    <w:tbl>
      <w:tblPr>
        <w:tblW w:w="773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09"/>
        <w:gridCol w:w="1521"/>
        <w:gridCol w:w="1543"/>
        <w:gridCol w:w="1547"/>
        <w:gridCol w:w="1610"/>
      </w:tblGrid>
      <w:tr w:rsidR="0065205E" w:rsidRPr="00AA0BBF">
        <w:tc>
          <w:tcPr>
            <w:tcW w:w="15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rPr>
              <w:t> </w:t>
            </w:r>
            <w:r w:rsidRPr="00D8723A">
              <w:rPr>
                <w:rFonts w:ascii="Times New Roman" w:hAnsi="Times New Roman" w:cs="Times New Roman"/>
                <w:color w:val="000000"/>
                <w:sz w:val="20"/>
                <w:szCs w:val="20"/>
                <w:bdr w:val="none" w:sz="0" w:space="0" w:color="auto" w:frame="1"/>
                <w:lang w:val="en-US"/>
              </w:rPr>
              <w:t>I</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II</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III</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IV</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ГОД</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r>
    </w:tbl>
    <w:p w:rsidR="0065205E" w:rsidRPr="00D8723A" w:rsidRDefault="0065205E" w:rsidP="00E02212">
      <w:pPr>
        <w:spacing w:after="0" w:line="240" w:lineRule="auto"/>
        <w:ind w:hanging="426"/>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rPr>
        <w:t> </w:t>
      </w:r>
      <w:r w:rsidRPr="00D8723A">
        <w:rPr>
          <w:rFonts w:ascii="Times New Roman" w:hAnsi="Times New Roman" w:cs="Times New Roman"/>
          <w:color w:val="000000"/>
          <w:sz w:val="20"/>
          <w:szCs w:val="20"/>
          <w:bdr w:val="none" w:sz="0" w:space="0" w:color="auto" w:frame="1"/>
        </w:rPr>
        <w:t>Отметка «3» за год выставляется при наличии всех отметок «3», а также возможны варианты:</w:t>
      </w:r>
    </w:p>
    <w:tbl>
      <w:tblPr>
        <w:tblW w:w="773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09"/>
        <w:gridCol w:w="1521"/>
        <w:gridCol w:w="1543"/>
        <w:gridCol w:w="1547"/>
        <w:gridCol w:w="1610"/>
      </w:tblGrid>
      <w:tr w:rsidR="0065205E" w:rsidRPr="00AA0BBF">
        <w:tc>
          <w:tcPr>
            <w:tcW w:w="15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rPr>
              <w:t> </w:t>
            </w:r>
            <w:r w:rsidRPr="00D8723A">
              <w:rPr>
                <w:rFonts w:ascii="Times New Roman" w:hAnsi="Times New Roman" w:cs="Times New Roman"/>
                <w:color w:val="000000"/>
                <w:sz w:val="20"/>
                <w:szCs w:val="20"/>
                <w:bdr w:val="none" w:sz="0" w:space="0" w:color="auto" w:frame="1"/>
                <w:lang w:val="en-US"/>
              </w:rPr>
              <w:t>I</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II</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III</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IV</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ГОД</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2</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r>
      <w:tr w:rsidR="0065205E" w:rsidRPr="00AA0BBF">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2</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r>
    </w:tbl>
    <w:p w:rsidR="0065205E" w:rsidRPr="00D8723A" w:rsidRDefault="0065205E" w:rsidP="00E02212">
      <w:pPr>
        <w:shd w:val="clear" w:color="auto" w:fill="FFFFFF"/>
        <w:spacing w:after="0" w:line="240" w:lineRule="auto"/>
        <w:ind w:hanging="426"/>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Отметка  «2» за год выставляется  при наличии трех неудовлетворительных отметок.</w:t>
      </w:r>
    </w:p>
    <w:p w:rsidR="0065205E" w:rsidRPr="00D8723A" w:rsidRDefault="0065205E" w:rsidP="00E02212">
      <w:pPr>
        <w:spacing w:after="0" w:line="240" w:lineRule="auto"/>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rPr>
        <w:t> </w:t>
      </w:r>
    </w:p>
    <w:p w:rsidR="0065205E" w:rsidRPr="00D8723A" w:rsidRDefault="0065205E" w:rsidP="00E02212">
      <w:pPr>
        <w:shd w:val="clear" w:color="auto" w:fill="FFFFFF"/>
        <w:spacing w:after="0" w:line="240" w:lineRule="auto"/>
        <w:ind w:left="-709" w:firstLine="283"/>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Отметка «5» за год в 10-11 классах  выставляется при наличии двух отметок «5» за первое полугодие  или одной отметки «4»за первое полугодие и отметки «5» за второе полугодие.</w:t>
      </w:r>
    </w:p>
    <w:p w:rsidR="0065205E" w:rsidRPr="00D8723A" w:rsidRDefault="0065205E" w:rsidP="00E02212">
      <w:pPr>
        <w:spacing w:after="0" w:line="240" w:lineRule="auto"/>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rPr>
        <w:t> </w:t>
      </w:r>
    </w:p>
    <w:p w:rsidR="0065205E" w:rsidRPr="00D8723A" w:rsidRDefault="0065205E" w:rsidP="00E02212">
      <w:pPr>
        <w:shd w:val="clear" w:color="auto" w:fill="FFFFFF"/>
        <w:spacing w:after="0" w:line="240" w:lineRule="auto"/>
        <w:ind w:left="-426"/>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Отметка «4»выставляется при наличии двух отметок «4» , а также возможны варианты:</w:t>
      </w:r>
    </w:p>
    <w:tbl>
      <w:tblPr>
        <w:tblW w:w="773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76"/>
        <w:gridCol w:w="2577"/>
        <w:gridCol w:w="2577"/>
      </w:tblGrid>
      <w:tr w:rsidR="0065205E" w:rsidRPr="00AA0BBF">
        <w:tc>
          <w:tcPr>
            <w:tcW w:w="2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rPr>
              <w:t> </w:t>
            </w:r>
            <w:r w:rsidRPr="00D8723A">
              <w:rPr>
                <w:rFonts w:ascii="Times New Roman" w:hAnsi="Times New Roman" w:cs="Times New Roman"/>
                <w:color w:val="000000"/>
                <w:sz w:val="20"/>
                <w:szCs w:val="20"/>
                <w:bdr w:val="none" w:sz="0" w:space="0" w:color="auto" w:frame="1"/>
              </w:rPr>
              <w:t>I</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II</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ГОД</w:t>
            </w:r>
          </w:p>
        </w:tc>
      </w:tr>
      <w:tr w:rsidR="0065205E" w:rsidRPr="00AA0BBF">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r>
      <w:tr w:rsidR="0065205E" w:rsidRPr="00AA0BBF">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r>
      <w:tr w:rsidR="0065205E" w:rsidRPr="00AA0BBF">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5</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r>
    </w:tbl>
    <w:p w:rsidR="0065205E" w:rsidRPr="00D8723A" w:rsidRDefault="0065205E" w:rsidP="00E02212">
      <w:pPr>
        <w:spacing w:after="0" w:line="240" w:lineRule="auto"/>
        <w:ind w:hanging="426"/>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rPr>
        <w:t> </w:t>
      </w:r>
      <w:r w:rsidRPr="00D8723A">
        <w:rPr>
          <w:rFonts w:ascii="Times New Roman" w:hAnsi="Times New Roman" w:cs="Times New Roman"/>
          <w:color w:val="000000"/>
          <w:sz w:val="20"/>
          <w:szCs w:val="20"/>
          <w:bdr w:val="none" w:sz="0" w:space="0" w:color="auto" w:frame="1"/>
        </w:rPr>
        <w:t>Отметка «3» выставляется  при наличии двух отметок «3», а также возможны варианты:</w:t>
      </w:r>
    </w:p>
    <w:tbl>
      <w:tblPr>
        <w:tblW w:w="773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76"/>
        <w:gridCol w:w="2577"/>
        <w:gridCol w:w="2577"/>
      </w:tblGrid>
      <w:tr w:rsidR="0065205E" w:rsidRPr="00AA0BBF">
        <w:tc>
          <w:tcPr>
            <w:tcW w:w="2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rPr>
              <w:t> </w:t>
            </w:r>
            <w:r w:rsidRPr="00D8723A">
              <w:rPr>
                <w:rFonts w:ascii="Times New Roman" w:hAnsi="Times New Roman" w:cs="Times New Roman"/>
                <w:color w:val="000000"/>
                <w:sz w:val="20"/>
                <w:szCs w:val="20"/>
                <w:bdr w:val="none" w:sz="0" w:space="0" w:color="auto" w:frame="1"/>
                <w:lang w:val="en-US"/>
              </w:rPr>
              <w:t>I</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lang w:val="en-US"/>
              </w:rPr>
              <w:t>II</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ГОД</w:t>
            </w:r>
          </w:p>
        </w:tc>
      </w:tr>
      <w:tr w:rsidR="0065205E" w:rsidRPr="00AA0BBF">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4</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r>
      <w:tr w:rsidR="0065205E" w:rsidRPr="00AA0BBF">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2</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bottom"/>
          </w:tcPr>
          <w:p w:rsidR="0065205E" w:rsidRPr="00D8723A" w:rsidRDefault="0065205E">
            <w:pPr>
              <w:spacing w:after="0" w:line="240" w:lineRule="auto"/>
              <w:jc w:val="both"/>
              <w:textAlignment w:val="baseline"/>
              <w:rPr>
                <w:rFonts w:ascii="Times New Roman" w:hAnsi="Times New Roman" w:cs="Times New Roman"/>
                <w:sz w:val="20"/>
                <w:szCs w:val="20"/>
              </w:rPr>
            </w:pPr>
            <w:r w:rsidRPr="00D8723A">
              <w:rPr>
                <w:rFonts w:ascii="Times New Roman" w:hAnsi="Times New Roman" w:cs="Times New Roman"/>
                <w:color w:val="000000"/>
                <w:sz w:val="20"/>
                <w:szCs w:val="20"/>
                <w:bdr w:val="none" w:sz="0" w:space="0" w:color="auto" w:frame="1"/>
              </w:rPr>
              <w:t>3</w:t>
            </w:r>
          </w:p>
        </w:tc>
      </w:tr>
    </w:tbl>
    <w:p w:rsidR="0065205E" w:rsidRPr="00D8723A" w:rsidRDefault="0065205E" w:rsidP="00E02212">
      <w:pPr>
        <w:shd w:val="clear" w:color="auto" w:fill="FFFFFF"/>
        <w:spacing w:after="0" w:line="240" w:lineRule="auto"/>
        <w:ind w:left="-426"/>
        <w:jc w:val="both"/>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bdr w:val="none" w:sz="0" w:space="0" w:color="auto" w:frame="1"/>
        </w:rPr>
        <w:t>Отметка «2» выставляется  при наличии двух отметок «2» за оба полугодия  или за второе полугодие  при отметке «3» за первое полугодие.</w:t>
      </w:r>
    </w:p>
    <w:p w:rsidR="0065205E" w:rsidRPr="00D8723A" w:rsidRDefault="0065205E" w:rsidP="00E02212">
      <w:pPr>
        <w:shd w:val="clear" w:color="auto" w:fill="FFFFFF"/>
        <w:spacing w:after="0" w:line="240" w:lineRule="auto"/>
        <w:ind w:left="-709"/>
        <w:jc w:val="both"/>
        <w:textAlignment w:val="baseline"/>
        <w:rPr>
          <w:rFonts w:ascii="Times New Roman" w:hAnsi="Times New Roman" w:cs="Times New Roman"/>
          <w:color w:val="000000"/>
          <w:sz w:val="20"/>
          <w:szCs w:val="20"/>
        </w:rPr>
      </w:pPr>
    </w:p>
    <w:p w:rsidR="0065205E" w:rsidRPr="00D8723A" w:rsidRDefault="0065205E" w:rsidP="00E02212">
      <w:pPr>
        <w:autoSpaceDE w:val="0"/>
        <w:autoSpaceDN w:val="0"/>
        <w:adjustRightInd w:val="0"/>
        <w:spacing w:after="0" w:line="240" w:lineRule="auto"/>
        <w:ind w:left="-709"/>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4.7. Классные руководители доводят до сведения родителей (законных представителей) обучающихся сведения о результатах промежуточной аттестации, путём выставления отметок в дневники, в том, числе и в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65205E" w:rsidRPr="00D8723A" w:rsidRDefault="0065205E" w:rsidP="00E02212">
      <w:pPr>
        <w:autoSpaceDE w:val="0"/>
        <w:autoSpaceDN w:val="0"/>
        <w:adjustRightInd w:val="0"/>
        <w:spacing w:after="0" w:line="240" w:lineRule="auto"/>
        <w:ind w:left="-709"/>
        <w:jc w:val="both"/>
        <w:rPr>
          <w:rFonts w:ascii="Times New Roman" w:hAnsi="Times New Roman" w:cs="Times New Roman"/>
          <w:color w:val="000000"/>
          <w:sz w:val="20"/>
          <w:szCs w:val="20"/>
        </w:rPr>
      </w:pPr>
    </w:p>
    <w:p w:rsidR="0065205E" w:rsidRPr="00D8723A" w:rsidRDefault="0065205E" w:rsidP="00E02212">
      <w:pPr>
        <w:shd w:val="clear" w:color="auto" w:fill="FFFFFF"/>
        <w:autoSpaceDE w:val="0"/>
        <w:autoSpaceDN w:val="0"/>
        <w:adjustRightInd w:val="0"/>
        <w:spacing w:after="0" w:line="240" w:lineRule="auto"/>
        <w:ind w:left="-709"/>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4.8. В случае несогласия обучающихся  и их родителей (законных представителей) с выс</w:t>
      </w:r>
      <w:r w:rsidRPr="00D8723A">
        <w:rPr>
          <w:rFonts w:ascii="Times New Roman" w:hAnsi="Times New Roman" w:cs="Times New Roman"/>
          <w:color w:val="000000"/>
          <w:sz w:val="20"/>
          <w:szCs w:val="20"/>
        </w:rPr>
        <w:softHyphen/>
        <w:t>тавленной итоговой отметкой по предмету она может быть пере</w:t>
      </w:r>
      <w:r w:rsidRPr="00D8723A">
        <w:rPr>
          <w:rFonts w:ascii="Times New Roman" w:hAnsi="Times New Roman" w:cs="Times New Roman"/>
          <w:color w:val="000000"/>
          <w:sz w:val="20"/>
          <w:szCs w:val="20"/>
        </w:rPr>
        <w:softHyphen/>
        <w:t>смотрена в установленном порядке комиссией по урегулированию споров между участниками образовательных отношений Учреждения на основании письменного заявления родителей  (законных представителей). Члены комиссии в форме экзамена или собеседования в присут</w:t>
      </w:r>
      <w:r w:rsidRPr="00D8723A">
        <w:rPr>
          <w:rFonts w:ascii="Times New Roman" w:hAnsi="Times New Roman" w:cs="Times New Roman"/>
          <w:color w:val="000000"/>
          <w:sz w:val="20"/>
          <w:szCs w:val="20"/>
        </w:rPr>
        <w:softHyphen/>
        <w:t>ствии родителей обучающегося определяют соответствие выставлен</w:t>
      </w:r>
      <w:r w:rsidRPr="00D8723A">
        <w:rPr>
          <w:rFonts w:ascii="Times New Roman" w:hAnsi="Times New Roman" w:cs="Times New Roman"/>
          <w:color w:val="000000"/>
          <w:sz w:val="20"/>
          <w:szCs w:val="20"/>
        </w:rPr>
        <w:softHyphen/>
        <w:t>ной отметки по предмету фактическому уровню его знаний. Ре</w:t>
      </w:r>
      <w:r w:rsidRPr="00D8723A">
        <w:rPr>
          <w:rFonts w:ascii="Times New Roman" w:hAnsi="Times New Roman" w:cs="Times New Roman"/>
          <w:color w:val="000000"/>
          <w:sz w:val="20"/>
          <w:szCs w:val="20"/>
        </w:rPr>
        <w:softHyphen/>
        <w:t>шение комиссии оформляется протоколом и является оконча</w:t>
      </w:r>
      <w:r w:rsidRPr="00D8723A">
        <w:rPr>
          <w:rFonts w:ascii="Times New Roman" w:hAnsi="Times New Roman" w:cs="Times New Roman"/>
          <w:color w:val="000000"/>
          <w:sz w:val="20"/>
          <w:szCs w:val="20"/>
        </w:rPr>
        <w:softHyphen/>
        <w:t>тельным. Протокол хранится в личном деле обучающегося.</w:t>
      </w:r>
    </w:p>
    <w:p w:rsidR="0065205E" w:rsidRPr="00D8723A" w:rsidRDefault="0065205E" w:rsidP="00E02212">
      <w:pPr>
        <w:shd w:val="clear" w:color="auto" w:fill="FFFFFF"/>
        <w:autoSpaceDE w:val="0"/>
        <w:autoSpaceDN w:val="0"/>
        <w:adjustRightInd w:val="0"/>
        <w:spacing w:after="0" w:line="240" w:lineRule="auto"/>
        <w:ind w:left="-709"/>
        <w:jc w:val="both"/>
        <w:rPr>
          <w:rFonts w:ascii="Times New Roman" w:hAnsi="Times New Roman" w:cs="Times New Roman"/>
          <w:sz w:val="20"/>
          <w:szCs w:val="20"/>
        </w:rPr>
      </w:pPr>
    </w:p>
    <w:p w:rsidR="0065205E" w:rsidRPr="00D8723A" w:rsidRDefault="0065205E" w:rsidP="00E02212">
      <w:pPr>
        <w:autoSpaceDE w:val="0"/>
        <w:autoSpaceDN w:val="0"/>
        <w:adjustRightInd w:val="0"/>
        <w:spacing w:after="0" w:line="240" w:lineRule="auto"/>
        <w:ind w:left="-709"/>
        <w:jc w:val="both"/>
        <w:rPr>
          <w:rFonts w:ascii="Times New Roman" w:hAnsi="Times New Roman" w:cs="Times New Roman"/>
          <w:color w:val="000000"/>
          <w:sz w:val="20"/>
          <w:szCs w:val="20"/>
        </w:rPr>
      </w:pPr>
      <w:r w:rsidRPr="00D8723A">
        <w:rPr>
          <w:rFonts w:ascii="Times New Roman" w:hAnsi="Times New Roman" w:cs="Times New Roman"/>
          <w:color w:val="000000"/>
          <w:sz w:val="20"/>
          <w:szCs w:val="20"/>
        </w:rPr>
        <w:t>4.9. Итоги промежуточной аттестации обсуждаются на заседаниях методических объединений учителей и педагогического совета.</w:t>
      </w:r>
    </w:p>
    <w:p w:rsidR="0065205E" w:rsidRPr="00D8723A" w:rsidRDefault="0065205E" w:rsidP="00E02212">
      <w:pPr>
        <w:spacing w:after="0" w:line="240" w:lineRule="auto"/>
        <w:ind w:left="-709"/>
        <w:textAlignment w:val="baseline"/>
        <w:rPr>
          <w:rFonts w:ascii="Times New Roman" w:hAnsi="Times New Roman" w:cs="Times New Roman"/>
          <w:color w:val="000000"/>
          <w:sz w:val="20"/>
          <w:szCs w:val="20"/>
        </w:rPr>
      </w:pPr>
      <w:r w:rsidRPr="00D8723A">
        <w:rPr>
          <w:rFonts w:ascii="Times New Roman" w:hAnsi="Times New Roman" w:cs="Times New Roman"/>
          <w:color w:val="000000"/>
          <w:sz w:val="20"/>
          <w:szCs w:val="20"/>
        </w:rPr>
        <w:t> </w:t>
      </w:r>
    </w:p>
    <w:p w:rsidR="0065205E" w:rsidRPr="00D8723A" w:rsidRDefault="0065205E" w:rsidP="00E02212">
      <w:pPr>
        <w:widowControl w:val="0"/>
        <w:adjustRightInd w:val="0"/>
        <w:spacing w:line="240" w:lineRule="auto"/>
        <w:ind w:left="-709" w:right="-144"/>
        <w:rPr>
          <w:rFonts w:ascii="Times New Roman" w:hAnsi="Times New Roman" w:cs="Times New Roman"/>
          <w:b/>
          <w:bCs/>
          <w:sz w:val="20"/>
          <w:szCs w:val="20"/>
        </w:rPr>
      </w:pPr>
      <w:r w:rsidRPr="00D8723A">
        <w:rPr>
          <w:rFonts w:ascii="Times New Roman" w:hAnsi="Times New Roman" w:cs="Times New Roman"/>
          <w:sz w:val="20"/>
          <w:szCs w:val="20"/>
        </w:rPr>
        <w:t xml:space="preserve">5. </w:t>
      </w:r>
      <w:r w:rsidRPr="00D8723A">
        <w:rPr>
          <w:rFonts w:ascii="Times New Roman" w:hAnsi="Times New Roman" w:cs="Times New Roman"/>
          <w:b/>
          <w:bCs/>
          <w:sz w:val="20"/>
          <w:szCs w:val="20"/>
        </w:rPr>
        <w:t>Оценивание и аттестация обучающихся,  освобожденных от уроков физической культуры по состоянию здоровья</w:t>
      </w:r>
    </w:p>
    <w:p w:rsidR="0065205E" w:rsidRPr="00D8723A" w:rsidRDefault="0065205E" w:rsidP="00E02212">
      <w:pPr>
        <w:widowControl w:val="0"/>
        <w:adjustRightInd w:val="0"/>
        <w:spacing w:line="240" w:lineRule="auto"/>
        <w:ind w:left="-709"/>
        <w:jc w:val="both"/>
        <w:rPr>
          <w:rFonts w:ascii="Times New Roman" w:hAnsi="Times New Roman" w:cs="Times New Roman"/>
          <w:sz w:val="20"/>
          <w:szCs w:val="20"/>
        </w:rPr>
      </w:pPr>
      <w:r w:rsidRPr="00D8723A">
        <w:rPr>
          <w:rFonts w:ascii="Times New Roman" w:hAnsi="Times New Roman" w:cs="Times New Roman"/>
          <w:sz w:val="20"/>
          <w:szCs w:val="20"/>
        </w:rPr>
        <w:t>При проведении занятий по физкультуре с обучающимися, освобожденными от уроков физической культуры и отнесенными к специальной медицинской группе, используется   дифференцированный и индивидуальный подход (посильное участие на уроке, изучение теоретического материала и т.п.). Оценивание в ходе текущего контроля успеваемости, на  промежуточной  аттестации  данной категории обучающихся  производится в обязательном порядке на основании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w:t>
      </w:r>
    </w:p>
    <w:p w:rsidR="0065205E" w:rsidRPr="00D8723A" w:rsidRDefault="0065205E" w:rsidP="00E02212">
      <w:pPr>
        <w:spacing w:after="0" w:line="240" w:lineRule="auto"/>
        <w:ind w:left="-709"/>
        <w:jc w:val="both"/>
        <w:rPr>
          <w:rStyle w:val="Strong"/>
          <w:rFonts w:ascii="Times New Roman" w:hAnsi="Times New Roman" w:cs="Times New Roman"/>
          <w:b w:val="0"/>
          <w:bCs w:val="0"/>
          <w:sz w:val="20"/>
          <w:szCs w:val="20"/>
        </w:rPr>
      </w:pPr>
      <w:r w:rsidRPr="00D8723A">
        <w:rPr>
          <w:rFonts w:ascii="Times New Roman" w:hAnsi="Times New Roman" w:cs="Times New Roman"/>
          <w:b/>
          <w:bCs/>
          <w:sz w:val="20"/>
          <w:szCs w:val="20"/>
        </w:rPr>
        <w:t xml:space="preserve">6. Вопросы  </w:t>
      </w:r>
      <w:r w:rsidRPr="00D8723A">
        <w:rPr>
          <w:rFonts w:ascii="Times New Roman" w:hAnsi="Times New Roman" w:cs="Times New Roman"/>
          <w:b/>
          <w:bCs/>
          <w:kern w:val="2"/>
          <w:sz w:val="20"/>
          <w:szCs w:val="20"/>
        </w:rPr>
        <w:t xml:space="preserve">текущего  контроля  успеваемости и  промежуточной </w:t>
      </w:r>
      <w:r w:rsidRPr="00D8723A">
        <w:rPr>
          <w:rStyle w:val="Strong"/>
          <w:rFonts w:ascii="Times New Roman" w:hAnsi="Times New Roman" w:cs="Times New Roman"/>
          <w:b w:val="0"/>
          <w:bCs w:val="0"/>
          <w:sz w:val="20"/>
          <w:szCs w:val="20"/>
        </w:rPr>
        <w:t xml:space="preserve"> аттестации  обучающихся, не включённые в данное Положение, решаются в соответствии с  локальными актами Учреждения:</w:t>
      </w:r>
    </w:p>
    <w:p w:rsidR="0065205E" w:rsidRPr="00D8723A" w:rsidRDefault="0065205E" w:rsidP="00E02212">
      <w:pPr>
        <w:spacing w:after="0" w:line="240" w:lineRule="auto"/>
        <w:ind w:left="-709"/>
        <w:jc w:val="both"/>
        <w:rPr>
          <w:rStyle w:val="Strong"/>
          <w:rFonts w:ascii="Times New Roman" w:hAnsi="Times New Roman" w:cs="Times New Roman"/>
          <w:sz w:val="20"/>
          <w:szCs w:val="20"/>
        </w:rPr>
      </w:pPr>
      <w:r w:rsidRPr="00D8723A">
        <w:rPr>
          <w:rFonts w:ascii="Times New Roman" w:hAnsi="Times New Roman" w:cs="Times New Roman"/>
          <w:sz w:val="20"/>
          <w:szCs w:val="20"/>
        </w:rPr>
        <w:t>- Положение о проведении административных срезов, контрольных работ, репетиционных экзаменов;</w:t>
      </w:r>
    </w:p>
    <w:p w:rsidR="0065205E" w:rsidRPr="00D8723A" w:rsidRDefault="0065205E" w:rsidP="00E02212">
      <w:pPr>
        <w:spacing w:after="0" w:line="240" w:lineRule="auto"/>
        <w:ind w:left="-709"/>
        <w:jc w:val="both"/>
        <w:rPr>
          <w:rFonts w:ascii="Times New Roman" w:hAnsi="Times New Roman" w:cs="Times New Roman"/>
          <w:sz w:val="20"/>
          <w:szCs w:val="20"/>
        </w:rPr>
      </w:pPr>
      <w:r w:rsidRPr="00D8723A">
        <w:rPr>
          <w:rStyle w:val="Strong"/>
          <w:rFonts w:ascii="Times New Roman" w:hAnsi="Times New Roman" w:cs="Times New Roman"/>
          <w:b w:val="0"/>
          <w:bCs w:val="0"/>
          <w:sz w:val="20"/>
          <w:szCs w:val="20"/>
        </w:rPr>
        <w:t>-</w:t>
      </w:r>
      <w:r w:rsidRPr="00D8723A">
        <w:rPr>
          <w:rFonts w:ascii="Times New Roman" w:hAnsi="Times New Roman" w:cs="Times New Roman"/>
          <w:sz w:val="20"/>
          <w:szCs w:val="20"/>
        </w:rPr>
        <w:t xml:space="preserve">Положение </w:t>
      </w:r>
      <w:r w:rsidRPr="00D8723A">
        <w:rPr>
          <w:rFonts w:ascii="Times New Roman" w:hAnsi="Times New Roman" w:cs="Times New Roman"/>
          <w:kern w:val="2"/>
          <w:sz w:val="20"/>
          <w:szCs w:val="20"/>
        </w:rPr>
        <w:t xml:space="preserve">о порядке зачёта в </w:t>
      </w:r>
      <w:r w:rsidRPr="00D8723A">
        <w:rPr>
          <w:rFonts w:ascii="Times New Roman" w:hAnsi="Times New Roman" w:cs="Times New Roman"/>
          <w:sz w:val="20"/>
          <w:szCs w:val="20"/>
        </w:rPr>
        <w:t xml:space="preserve">МБОУ </w:t>
      </w:r>
      <w:r>
        <w:rPr>
          <w:rFonts w:ascii="Times New Roman" w:hAnsi="Times New Roman" w:cs="Times New Roman"/>
          <w:sz w:val="20"/>
          <w:szCs w:val="20"/>
        </w:rPr>
        <w:t>Чуровичской  СОШ</w:t>
      </w:r>
      <w:r w:rsidRPr="00D8723A">
        <w:rPr>
          <w:rFonts w:ascii="Times New Roman" w:hAnsi="Times New Roman" w:cs="Times New Roman"/>
          <w:sz w:val="20"/>
          <w:szCs w:val="20"/>
        </w:rPr>
        <w:t xml:space="preserve">  результатов освоения обучающимися учебных предметов, курсов, дисциплин (модулей), дополнительных образовательных программ в других учреждениях, осуществляющих образовательную деятельность;</w:t>
      </w:r>
      <w:r w:rsidRPr="00D8723A">
        <w:rPr>
          <w:rStyle w:val="Strong"/>
          <w:rFonts w:ascii="Times New Roman" w:hAnsi="Times New Roman" w:cs="Times New Roman"/>
          <w:b w:val="0"/>
          <w:bCs w:val="0"/>
          <w:sz w:val="20"/>
          <w:szCs w:val="20"/>
        </w:rPr>
        <w:t xml:space="preserve"> </w:t>
      </w:r>
      <w:r w:rsidRPr="00D8723A">
        <w:rPr>
          <w:rFonts w:ascii="Times New Roman" w:hAnsi="Times New Roman" w:cs="Times New Roman"/>
          <w:sz w:val="20"/>
          <w:szCs w:val="20"/>
        </w:rPr>
        <w:t xml:space="preserve"> </w:t>
      </w:r>
    </w:p>
    <w:p w:rsidR="0065205E" w:rsidRPr="00D8723A" w:rsidRDefault="0065205E" w:rsidP="00E02212">
      <w:pPr>
        <w:spacing w:after="0" w:line="240" w:lineRule="auto"/>
        <w:ind w:left="-709"/>
        <w:jc w:val="both"/>
        <w:rPr>
          <w:rFonts w:ascii="Times New Roman" w:hAnsi="Times New Roman" w:cs="Times New Roman"/>
          <w:sz w:val="20"/>
          <w:szCs w:val="20"/>
        </w:rPr>
      </w:pPr>
      <w:r w:rsidRPr="00D8723A">
        <w:rPr>
          <w:rFonts w:ascii="Times New Roman" w:hAnsi="Times New Roman" w:cs="Times New Roman"/>
          <w:sz w:val="20"/>
          <w:szCs w:val="20"/>
        </w:rPr>
        <w:t>-Порядок подготовки обучающихся выпускных  9,10,11 классов к государственной итоговой аттестации;</w:t>
      </w:r>
    </w:p>
    <w:p w:rsidR="0065205E" w:rsidRPr="00D8723A" w:rsidRDefault="0065205E" w:rsidP="00E02212">
      <w:pPr>
        <w:spacing w:after="0" w:line="240" w:lineRule="auto"/>
        <w:ind w:left="-709"/>
        <w:jc w:val="both"/>
        <w:rPr>
          <w:rFonts w:ascii="Times New Roman" w:hAnsi="Times New Roman" w:cs="Times New Roman"/>
          <w:sz w:val="20"/>
          <w:szCs w:val="20"/>
        </w:rPr>
      </w:pPr>
      <w:r w:rsidRPr="00D8723A">
        <w:rPr>
          <w:rFonts w:ascii="Times New Roman" w:hAnsi="Times New Roman" w:cs="Times New Roman"/>
          <w:sz w:val="20"/>
          <w:szCs w:val="20"/>
        </w:rPr>
        <w:t xml:space="preserve">-Порядок перевода в следующий класс по итогам учебного года, условного перевода и оставления на повторное обучение   обучающихся  МБОУ </w:t>
      </w:r>
      <w:r>
        <w:rPr>
          <w:rFonts w:ascii="Times New Roman" w:hAnsi="Times New Roman" w:cs="Times New Roman"/>
          <w:sz w:val="20"/>
          <w:szCs w:val="20"/>
        </w:rPr>
        <w:t>Чуровичской СОШ</w:t>
      </w:r>
      <w:r w:rsidRPr="00D8723A">
        <w:rPr>
          <w:rFonts w:ascii="Times New Roman" w:hAnsi="Times New Roman" w:cs="Times New Roman"/>
          <w:sz w:val="20"/>
          <w:szCs w:val="20"/>
        </w:rPr>
        <w:t>;</w:t>
      </w:r>
    </w:p>
    <w:p w:rsidR="0065205E" w:rsidRDefault="0065205E" w:rsidP="00E02212">
      <w:pPr>
        <w:spacing w:after="0" w:line="240" w:lineRule="auto"/>
        <w:ind w:left="-709" w:right="-2"/>
        <w:jc w:val="both"/>
        <w:rPr>
          <w:rFonts w:ascii="Times New Roman" w:hAnsi="Times New Roman" w:cs="Times New Roman"/>
          <w:sz w:val="20"/>
          <w:szCs w:val="20"/>
        </w:rPr>
      </w:pPr>
      <w:r w:rsidRPr="00D8723A">
        <w:rPr>
          <w:rFonts w:ascii="Times New Roman" w:hAnsi="Times New Roman" w:cs="Times New Roman"/>
          <w:sz w:val="20"/>
          <w:szCs w:val="20"/>
        </w:rPr>
        <w:t xml:space="preserve">-Положение  об очно-заочной, заочной форме обучения обучающихся МБОУ </w:t>
      </w:r>
      <w:r>
        <w:rPr>
          <w:rFonts w:ascii="Times New Roman" w:hAnsi="Times New Roman" w:cs="Times New Roman"/>
          <w:sz w:val="20"/>
          <w:szCs w:val="20"/>
        </w:rPr>
        <w:t>Чуровичской  СОШ</w:t>
      </w:r>
    </w:p>
    <w:p w:rsidR="0065205E" w:rsidRPr="00D8723A" w:rsidRDefault="0065205E" w:rsidP="00E02212">
      <w:pPr>
        <w:spacing w:after="0" w:line="240" w:lineRule="auto"/>
        <w:ind w:left="-709" w:right="-2"/>
        <w:jc w:val="both"/>
        <w:rPr>
          <w:rFonts w:ascii="Times New Roman" w:hAnsi="Times New Roman" w:cs="Times New Roman"/>
          <w:sz w:val="20"/>
          <w:szCs w:val="20"/>
        </w:rPr>
      </w:pPr>
      <w:r w:rsidRPr="00D8723A">
        <w:rPr>
          <w:rFonts w:ascii="Times New Roman" w:hAnsi="Times New Roman" w:cs="Times New Roman"/>
          <w:sz w:val="20"/>
          <w:szCs w:val="20"/>
        </w:rPr>
        <w:t xml:space="preserve">  </w:t>
      </w:r>
      <w:r w:rsidRPr="00D8723A">
        <w:rPr>
          <w:rFonts w:ascii="Times New Roman" w:hAnsi="Times New Roman" w:cs="Times New Roman"/>
          <w:sz w:val="20"/>
          <w:szCs w:val="20"/>
          <w:lang w:eastAsia="en-US"/>
        </w:rPr>
        <w:t>-</w:t>
      </w:r>
      <w:r w:rsidRPr="00D8723A">
        <w:rPr>
          <w:rFonts w:ascii="Times New Roman" w:hAnsi="Times New Roman" w:cs="Times New Roman"/>
          <w:sz w:val="20"/>
          <w:szCs w:val="20"/>
        </w:rPr>
        <w:t>Положение  о   промежуточной аттестации и   порядке  проведения государственной итоговой аттестации экстернов МБОУ</w:t>
      </w:r>
      <w:r>
        <w:rPr>
          <w:rFonts w:ascii="Times New Roman" w:hAnsi="Times New Roman" w:cs="Times New Roman"/>
          <w:sz w:val="20"/>
          <w:szCs w:val="20"/>
        </w:rPr>
        <w:t>Чуровичской СОШ</w:t>
      </w:r>
      <w:r w:rsidRPr="00D8723A">
        <w:rPr>
          <w:rFonts w:ascii="Times New Roman" w:hAnsi="Times New Roman" w:cs="Times New Roman"/>
          <w:sz w:val="20"/>
          <w:szCs w:val="20"/>
        </w:rPr>
        <w:t xml:space="preserve">  ;</w:t>
      </w:r>
    </w:p>
    <w:p w:rsidR="0065205E" w:rsidRPr="00D8723A" w:rsidRDefault="0065205E" w:rsidP="00E02212">
      <w:pPr>
        <w:spacing w:after="0" w:line="240" w:lineRule="auto"/>
        <w:ind w:left="-709" w:right="-2"/>
        <w:jc w:val="both"/>
        <w:rPr>
          <w:rFonts w:ascii="Times New Roman" w:hAnsi="Times New Roman" w:cs="Times New Roman"/>
          <w:sz w:val="20"/>
          <w:szCs w:val="20"/>
        </w:rPr>
      </w:pPr>
      <w:r w:rsidRPr="00D8723A">
        <w:rPr>
          <w:rFonts w:ascii="Times New Roman" w:hAnsi="Times New Roman" w:cs="Times New Roman"/>
          <w:sz w:val="20"/>
          <w:szCs w:val="20"/>
        </w:rPr>
        <w:t xml:space="preserve">-Положение  об </w:t>
      </w:r>
      <w:r w:rsidRPr="00D8723A">
        <w:rPr>
          <w:rFonts w:ascii="Times New Roman" w:eastAsia="HiddenHorzOCR" w:hAnsi="Times New Roman" w:cs="Times New Roman"/>
          <w:sz w:val="20"/>
          <w:szCs w:val="20"/>
        </w:rPr>
        <w:t>обучении по индивидуальным  учебным планам  о</w:t>
      </w:r>
      <w:r w:rsidRPr="00D8723A">
        <w:rPr>
          <w:rFonts w:ascii="Times New Roman" w:hAnsi="Times New Roman" w:cs="Times New Roman"/>
          <w:sz w:val="20"/>
          <w:szCs w:val="20"/>
        </w:rPr>
        <w:t xml:space="preserve">бучающихся МБОУ </w:t>
      </w:r>
      <w:r>
        <w:rPr>
          <w:rFonts w:ascii="Times New Roman" w:hAnsi="Times New Roman" w:cs="Times New Roman"/>
          <w:sz w:val="20"/>
          <w:szCs w:val="20"/>
        </w:rPr>
        <w:t>Чуровичской СОШ</w:t>
      </w:r>
    </w:p>
    <w:p w:rsidR="0065205E" w:rsidRPr="00D8723A" w:rsidRDefault="0065205E" w:rsidP="00E02212">
      <w:pPr>
        <w:spacing w:after="0" w:line="240" w:lineRule="auto"/>
        <w:ind w:left="-709" w:right="-2"/>
        <w:jc w:val="both"/>
        <w:rPr>
          <w:rFonts w:ascii="Times New Roman" w:hAnsi="Times New Roman" w:cs="Times New Roman"/>
          <w:sz w:val="20"/>
          <w:szCs w:val="20"/>
        </w:rPr>
      </w:pPr>
      <w:r w:rsidRPr="00D8723A">
        <w:rPr>
          <w:rFonts w:ascii="Times New Roman" w:hAnsi="Times New Roman" w:cs="Times New Roman"/>
          <w:sz w:val="20"/>
          <w:szCs w:val="20"/>
        </w:rPr>
        <w:t xml:space="preserve"> -Положение  об </w:t>
      </w:r>
      <w:r w:rsidRPr="00D8723A">
        <w:rPr>
          <w:rFonts w:ascii="Times New Roman" w:eastAsia="HiddenHorzOCR" w:hAnsi="Times New Roman" w:cs="Times New Roman"/>
          <w:sz w:val="20"/>
          <w:szCs w:val="20"/>
        </w:rPr>
        <w:t xml:space="preserve">обучении по   </w:t>
      </w:r>
      <w:r w:rsidRPr="00D8723A">
        <w:rPr>
          <w:rFonts w:ascii="Times New Roman" w:hAnsi="Times New Roman" w:cs="Times New Roman"/>
          <w:color w:val="000000"/>
          <w:sz w:val="20"/>
          <w:szCs w:val="20"/>
        </w:rPr>
        <w:t>адаптированным основным образовательным программам</w:t>
      </w:r>
      <w:r w:rsidRPr="00D8723A">
        <w:rPr>
          <w:rFonts w:ascii="Times New Roman" w:eastAsia="HiddenHorzOCR" w:hAnsi="Times New Roman" w:cs="Times New Roman"/>
          <w:sz w:val="20"/>
          <w:szCs w:val="20"/>
        </w:rPr>
        <w:t xml:space="preserve"> о</w:t>
      </w:r>
      <w:r w:rsidRPr="00D8723A">
        <w:rPr>
          <w:rFonts w:ascii="Times New Roman" w:hAnsi="Times New Roman" w:cs="Times New Roman"/>
          <w:sz w:val="20"/>
          <w:szCs w:val="20"/>
        </w:rPr>
        <w:t xml:space="preserve">бучающихся МБОУ </w:t>
      </w:r>
      <w:r>
        <w:rPr>
          <w:rFonts w:ascii="Times New Roman" w:hAnsi="Times New Roman" w:cs="Times New Roman"/>
          <w:sz w:val="20"/>
          <w:szCs w:val="20"/>
        </w:rPr>
        <w:t>Чуровичской  СОШ</w:t>
      </w:r>
      <w:r w:rsidRPr="00D8723A">
        <w:rPr>
          <w:rFonts w:ascii="Times New Roman" w:hAnsi="Times New Roman" w:cs="Times New Roman"/>
          <w:sz w:val="20"/>
          <w:szCs w:val="20"/>
        </w:rPr>
        <w:t xml:space="preserve"> </w:t>
      </w:r>
    </w:p>
    <w:p w:rsidR="0065205E" w:rsidRPr="00D8723A" w:rsidRDefault="0065205E">
      <w:pPr>
        <w:rPr>
          <w:rFonts w:ascii="Times New Roman" w:hAnsi="Times New Roman" w:cs="Times New Roman"/>
          <w:sz w:val="20"/>
          <w:szCs w:val="20"/>
        </w:rPr>
      </w:pPr>
    </w:p>
    <w:sectPr w:rsidR="0065205E" w:rsidRPr="00D8723A" w:rsidSect="00772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5C0"/>
    <w:multiLevelType w:val="multilevel"/>
    <w:tmpl w:val="C952F276"/>
    <w:lvl w:ilvl="0">
      <w:start w:val="1"/>
      <w:numFmt w:val="decimal"/>
      <w:lvlText w:val="%1."/>
      <w:lvlJc w:val="left"/>
      <w:pPr>
        <w:ind w:left="-349" w:hanging="360"/>
      </w:pPr>
    </w:lvl>
    <w:lvl w:ilvl="1">
      <w:start w:val="3"/>
      <w:numFmt w:val="decimal"/>
      <w:isLgl/>
      <w:lvlText w:val="%1.%2."/>
      <w:lvlJc w:val="left"/>
      <w:pPr>
        <w:ind w:left="720" w:hanging="720"/>
      </w:pPr>
      <w:rPr>
        <w:rFonts w:eastAsia="Times New Roman"/>
        <w:b w:val="0"/>
        <w:bCs w:val="0"/>
        <w:color w:val="000000"/>
        <w:sz w:val="24"/>
        <w:szCs w:val="24"/>
      </w:rPr>
    </w:lvl>
    <w:lvl w:ilvl="2">
      <w:start w:val="1"/>
      <w:numFmt w:val="decimal"/>
      <w:isLgl/>
      <w:lvlText w:val="%1.%2.%3."/>
      <w:lvlJc w:val="left"/>
      <w:pPr>
        <w:ind w:left="1429" w:hanging="720"/>
      </w:pPr>
      <w:rPr>
        <w:rFonts w:eastAsia="Times New Roman"/>
        <w:b w:val="0"/>
        <w:bCs w:val="0"/>
        <w:color w:val="000000"/>
        <w:sz w:val="24"/>
        <w:szCs w:val="24"/>
      </w:rPr>
    </w:lvl>
    <w:lvl w:ilvl="3">
      <w:start w:val="1"/>
      <w:numFmt w:val="decimal"/>
      <w:isLgl/>
      <w:lvlText w:val="%1.%2.%3.%4."/>
      <w:lvlJc w:val="left"/>
      <w:pPr>
        <w:ind w:left="2498" w:hanging="1080"/>
      </w:pPr>
      <w:rPr>
        <w:rFonts w:eastAsia="Times New Roman"/>
        <w:b w:val="0"/>
        <w:bCs w:val="0"/>
        <w:color w:val="000000"/>
        <w:sz w:val="24"/>
        <w:szCs w:val="24"/>
      </w:rPr>
    </w:lvl>
    <w:lvl w:ilvl="4">
      <w:start w:val="1"/>
      <w:numFmt w:val="decimal"/>
      <w:isLgl/>
      <w:lvlText w:val="%1.%2.%3.%4.%5."/>
      <w:lvlJc w:val="left"/>
      <w:pPr>
        <w:ind w:left="3207" w:hanging="1080"/>
      </w:pPr>
      <w:rPr>
        <w:rFonts w:eastAsia="Times New Roman"/>
        <w:b w:val="0"/>
        <w:bCs w:val="0"/>
        <w:color w:val="000000"/>
        <w:sz w:val="24"/>
        <w:szCs w:val="24"/>
      </w:rPr>
    </w:lvl>
    <w:lvl w:ilvl="5">
      <w:start w:val="1"/>
      <w:numFmt w:val="decimal"/>
      <w:isLgl/>
      <w:lvlText w:val="%1.%2.%3.%4.%5.%6."/>
      <w:lvlJc w:val="left"/>
      <w:pPr>
        <w:ind w:left="4276" w:hanging="1440"/>
      </w:pPr>
      <w:rPr>
        <w:rFonts w:eastAsia="Times New Roman"/>
        <w:b w:val="0"/>
        <w:bCs w:val="0"/>
        <w:color w:val="000000"/>
        <w:sz w:val="24"/>
        <w:szCs w:val="24"/>
      </w:rPr>
    </w:lvl>
    <w:lvl w:ilvl="6">
      <w:start w:val="1"/>
      <w:numFmt w:val="decimal"/>
      <w:isLgl/>
      <w:lvlText w:val="%1.%2.%3.%4.%5.%6.%7."/>
      <w:lvlJc w:val="left"/>
      <w:pPr>
        <w:ind w:left="5345" w:hanging="1800"/>
      </w:pPr>
      <w:rPr>
        <w:rFonts w:eastAsia="Times New Roman"/>
        <w:b w:val="0"/>
        <w:bCs w:val="0"/>
        <w:color w:val="000000"/>
        <w:sz w:val="24"/>
        <w:szCs w:val="24"/>
      </w:rPr>
    </w:lvl>
    <w:lvl w:ilvl="7">
      <w:start w:val="1"/>
      <w:numFmt w:val="decimal"/>
      <w:isLgl/>
      <w:lvlText w:val="%1.%2.%3.%4.%5.%6.%7.%8."/>
      <w:lvlJc w:val="left"/>
      <w:pPr>
        <w:ind w:left="6054" w:hanging="1800"/>
      </w:pPr>
      <w:rPr>
        <w:rFonts w:eastAsia="Times New Roman"/>
        <w:b w:val="0"/>
        <w:bCs w:val="0"/>
        <w:color w:val="000000"/>
        <w:sz w:val="24"/>
        <w:szCs w:val="24"/>
      </w:rPr>
    </w:lvl>
    <w:lvl w:ilvl="8">
      <w:start w:val="1"/>
      <w:numFmt w:val="decimal"/>
      <w:isLgl/>
      <w:lvlText w:val="%1.%2.%3.%4.%5.%6.%7.%8.%9."/>
      <w:lvlJc w:val="left"/>
      <w:pPr>
        <w:ind w:left="7123" w:hanging="2160"/>
      </w:pPr>
      <w:rPr>
        <w:rFonts w:eastAsia="Times New Roman"/>
        <w:b w:val="0"/>
        <w:bCs w:val="0"/>
        <w:color w:val="000000"/>
        <w:sz w:val="24"/>
        <w:szCs w:val="24"/>
      </w:rPr>
    </w:lvl>
  </w:abstractNum>
  <w:abstractNum w:abstractNumId="1">
    <w:nsid w:val="7BF83241"/>
    <w:multiLevelType w:val="hybridMultilevel"/>
    <w:tmpl w:val="A8D442A0"/>
    <w:lvl w:ilvl="0" w:tplc="57B638D4">
      <w:start w:val="2"/>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212"/>
    <w:rsid w:val="00572220"/>
    <w:rsid w:val="0065205E"/>
    <w:rsid w:val="006A4A81"/>
    <w:rsid w:val="00772868"/>
    <w:rsid w:val="009A485B"/>
    <w:rsid w:val="00A72F21"/>
    <w:rsid w:val="00AA0BBF"/>
    <w:rsid w:val="00C5398F"/>
    <w:rsid w:val="00D350F8"/>
    <w:rsid w:val="00D8723A"/>
    <w:rsid w:val="00E02212"/>
    <w:rsid w:val="00E865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12"/>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221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E02212"/>
    <w:pPr>
      <w:ind w:left="720"/>
    </w:pPr>
  </w:style>
  <w:style w:type="paragraph" w:customStyle="1" w:styleId="Style2">
    <w:name w:val="Style2"/>
    <w:basedOn w:val="Normal"/>
    <w:uiPriority w:val="99"/>
    <w:rsid w:val="00E02212"/>
    <w:pPr>
      <w:widowControl w:val="0"/>
      <w:autoSpaceDE w:val="0"/>
      <w:autoSpaceDN w:val="0"/>
      <w:adjustRightInd w:val="0"/>
      <w:spacing w:after="0" w:line="225" w:lineRule="exact"/>
      <w:ind w:firstLine="504"/>
      <w:jc w:val="both"/>
    </w:pPr>
    <w:rPr>
      <w:rFonts w:ascii="Times New Roman" w:hAnsi="Times New Roman" w:cs="Times New Roman"/>
      <w:sz w:val="24"/>
      <w:szCs w:val="24"/>
    </w:rPr>
  </w:style>
  <w:style w:type="paragraph" w:customStyle="1" w:styleId="Style5">
    <w:name w:val="Style5"/>
    <w:basedOn w:val="Normal"/>
    <w:uiPriority w:val="99"/>
    <w:rsid w:val="00E02212"/>
    <w:pPr>
      <w:widowControl w:val="0"/>
      <w:autoSpaceDE w:val="0"/>
      <w:autoSpaceDN w:val="0"/>
      <w:adjustRightInd w:val="0"/>
      <w:spacing w:after="0" w:line="230" w:lineRule="exact"/>
      <w:jc w:val="center"/>
    </w:pPr>
    <w:rPr>
      <w:rFonts w:ascii="Times New Roman" w:hAnsi="Times New Roman" w:cs="Times New Roman"/>
      <w:sz w:val="24"/>
      <w:szCs w:val="24"/>
    </w:rPr>
  </w:style>
  <w:style w:type="paragraph" w:customStyle="1" w:styleId="Style14">
    <w:name w:val="Style14"/>
    <w:basedOn w:val="Normal"/>
    <w:uiPriority w:val="99"/>
    <w:rsid w:val="00E02212"/>
    <w:pPr>
      <w:widowControl w:val="0"/>
      <w:autoSpaceDE w:val="0"/>
      <w:autoSpaceDN w:val="0"/>
      <w:adjustRightInd w:val="0"/>
      <w:spacing w:after="0" w:line="240" w:lineRule="exact"/>
      <w:ind w:firstLine="494"/>
      <w:jc w:val="both"/>
    </w:pPr>
    <w:rPr>
      <w:rFonts w:ascii="Times New Roman" w:hAnsi="Times New Roman" w:cs="Times New Roman"/>
      <w:sz w:val="24"/>
      <w:szCs w:val="24"/>
    </w:rPr>
  </w:style>
  <w:style w:type="character" w:customStyle="1" w:styleId="FontStyle24">
    <w:name w:val="Font Style24"/>
    <w:basedOn w:val="DefaultParagraphFont"/>
    <w:uiPriority w:val="99"/>
    <w:rsid w:val="00E02212"/>
    <w:rPr>
      <w:rFonts w:ascii="Times New Roman" w:hAnsi="Times New Roman" w:cs="Times New Roman"/>
      <w:sz w:val="18"/>
      <w:szCs w:val="18"/>
    </w:rPr>
  </w:style>
  <w:style w:type="character" w:customStyle="1" w:styleId="FontStyle29">
    <w:name w:val="Font Style29"/>
    <w:basedOn w:val="DefaultParagraphFont"/>
    <w:uiPriority w:val="99"/>
    <w:rsid w:val="00E02212"/>
    <w:rPr>
      <w:rFonts w:ascii="Times New Roman" w:hAnsi="Times New Roman" w:cs="Times New Roman"/>
      <w:b/>
      <w:bCs/>
      <w:sz w:val="18"/>
      <w:szCs w:val="18"/>
    </w:rPr>
  </w:style>
  <w:style w:type="table" w:styleId="TableGrid">
    <w:name w:val="Table Grid"/>
    <w:basedOn w:val="TableNormal"/>
    <w:uiPriority w:val="99"/>
    <w:rsid w:val="00E0221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02212"/>
    <w:rPr>
      <w:b/>
      <w:bCs/>
    </w:rPr>
  </w:style>
  <w:style w:type="character" w:styleId="Emphasis">
    <w:name w:val="Emphasis"/>
    <w:basedOn w:val="DefaultParagraphFont"/>
    <w:uiPriority w:val="99"/>
    <w:qFormat/>
    <w:rsid w:val="00E02212"/>
    <w:rPr>
      <w:i/>
      <w:iCs/>
    </w:rPr>
  </w:style>
</w:styles>
</file>

<file path=word/webSettings.xml><?xml version="1.0" encoding="utf-8"?>
<w:webSettings xmlns:r="http://schemas.openxmlformats.org/officeDocument/2006/relationships" xmlns:w="http://schemas.openxmlformats.org/wordprocessingml/2006/main">
  <w:divs>
    <w:div w:id="229001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3897</Words>
  <Characters>22213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2016-01-09T10:06:00Z</dcterms:created>
  <dcterms:modified xsi:type="dcterms:W3CDTF">2016-12-21T13:02:00Z</dcterms:modified>
</cp:coreProperties>
</file>