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3" w:rsidRPr="00F52EE4" w:rsidRDefault="00E07AF3" w:rsidP="00860AB1">
      <w:pPr>
        <w:jc w:val="center"/>
      </w:pPr>
      <w:r w:rsidRPr="002F4779">
        <w:rPr>
          <w:b/>
          <w:bCs/>
        </w:rPr>
        <w:t xml:space="preserve">МБОУ </w:t>
      </w:r>
      <w:r>
        <w:rPr>
          <w:b/>
          <w:bCs/>
        </w:rPr>
        <w:t>Чуровичская</w:t>
      </w:r>
      <w:r w:rsidRPr="002F4779">
        <w:rPr>
          <w:b/>
          <w:bCs/>
        </w:rPr>
        <w:t xml:space="preserve"> СОШ</w:t>
      </w: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5070"/>
        <w:gridCol w:w="4786"/>
      </w:tblGrid>
      <w:tr w:rsidR="00E07AF3">
        <w:tc>
          <w:tcPr>
            <w:tcW w:w="5070" w:type="dxa"/>
            <w:vMerge w:val="restart"/>
          </w:tcPr>
          <w:p w:rsidR="00E07AF3" w:rsidRDefault="00E07AF3" w:rsidP="0060461F">
            <w:r>
              <w:t xml:space="preserve">ПРИНЯТО </w:t>
            </w:r>
          </w:p>
          <w:p w:rsidR="00E07AF3" w:rsidRDefault="00E07AF3" w:rsidP="0060461F">
            <w:r>
              <w:t>Протокол _пед.совета</w:t>
            </w:r>
          </w:p>
          <w:p w:rsidR="00E07AF3" w:rsidRDefault="00E07AF3" w:rsidP="0060461F">
            <w:r>
              <w:t>от _29.08.2016_№ 8</w:t>
            </w:r>
          </w:p>
          <w:p w:rsidR="00E07AF3" w:rsidRDefault="00E07AF3" w:rsidP="0060461F"/>
          <w:p w:rsidR="00E07AF3" w:rsidRDefault="00E07AF3" w:rsidP="0060461F">
            <w:r>
              <w:t>ОГЛАСОВАНО</w:t>
            </w:r>
          </w:p>
          <w:p w:rsidR="00E07AF3" w:rsidRDefault="00E07AF3" w:rsidP="0060461F">
            <w:r>
              <w:t xml:space="preserve">Протокол заседания Совета обучающихся </w:t>
            </w:r>
          </w:p>
          <w:p w:rsidR="00E07AF3" w:rsidRDefault="00E07AF3" w:rsidP="0060461F">
            <w:r>
              <w:t>от _1.11.2016  № _2</w:t>
            </w:r>
          </w:p>
          <w:p w:rsidR="00E07AF3" w:rsidRDefault="00E07AF3" w:rsidP="0060461F"/>
          <w:p w:rsidR="00E07AF3" w:rsidRDefault="00E07AF3" w:rsidP="0060461F"/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E07AF3" w:rsidRDefault="00E07AF3" w:rsidP="0060461F">
            <w:r>
              <w:t xml:space="preserve">УТВЕРЖДАЮ </w:t>
            </w:r>
          </w:p>
          <w:p w:rsidR="00E07AF3" w:rsidRDefault="00E07AF3" w:rsidP="0060461F">
            <w:r>
              <w:t>(И.о.директора МБОУ Чуровичской СОШ)</w:t>
            </w:r>
          </w:p>
          <w:p w:rsidR="00E07AF3" w:rsidRDefault="00E07AF3" w:rsidP="0060461F">
            <w:r>
              <w:t>__________  /_____________Белас С.Г.__ /</w:t>
            </w:r>
          </w:p>
          <w:p w:rsidR="00E07AF3" w:rsidRDefault="00E07AF3" w:rsidP="0060461F">
            <w:r>
              <w:t>(Подпись)       (И.О. Фамилия)</w:t>
            </w:r>
          </w:p>
          <w:p w:rsidR="00E07AF3" w:rsidRDefault="00E07AF3" w:rsidP="0060461F">
            <w:r>
              <w:t>1.0911.2016 (Дата)</w:t>
            </w:r>
          </w:p>
          <w:p w:rsidR="00E07AF3" w:rsidRDefault="00E07AF3" w:rsidP="0060461F"/>
        </w:tc>
      </w:tr>
      <w:tr w:rsidR="00E07AF3">
        <w:tc>
          <w:tcPr>
            <w:tcW w:w="0" w:type="auto"/>
            <w:vMerge/>
            <w:vAlign w:val="center"/>
          </w:tcPr>
          <w:p w:rsidR="00E07AF3" w:rsidRDefault="00E07AF3" w:rsidP="0060461F"/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07AF3" w:rsidRDefault="00E07AF3" w:rsidP="0060461F"/>
          <w:p w:rsidR="00E07AF3" w:rsidRDefault="00E07AF3" w:rsidP="0060461F">
            <w:r>
              <w:t>приказом _№ 17</w:t>
            </w:r>
          </w:p>
          <w:p w:rsidR="00E07AF3" w:rsidRDefault="00E07AF3" w:rsidP="0060461F"/>
        </w:tc>
      </w:tr>
    </w:tbl>
    <w:p w:rsidR="00E07AF3" w:rsidRPr="000D3A18" w:rsidRDefault="00E07AF3" w:rsidP="00FB6427">
      <w:pPr>
        <w:shd w:val="clear" w:color="auto" w:fill="FFFFFF"/>
        <w:spacing w:line="270" w:lineRule="atLeas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E07AF3" w:rsidRPr="000D3A18">
        <w:trPr>
          <w:tblCellSpacing w:w="0" w:type="dxa"/>
        </w:trPr>
        <w:tc>
          <w:tcPr>
            <w:tcW w:w="0" w:type="auto"/>
          </w:tcPr>
          <w:p w:rsidR="00E07AF3" w:rsidRPr="00F52EE4" w:rsidRDefault="00E07AF3" w:rsidP="000617B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07AF3" w:rsidRPr="00F52EE4" w:rsidRDefault="00E07AF3" w:rsidP="000617B4">
            <w:pPr>
              <w:jc w:val="center"/>
            </w:pPr>
          </w:p>
        </w:tc>
      </w:tr>
    </w:tbl>
    <w:p w:rsidR="00E07AF3" w:rsidRPr="000D3A18" w:rsidRDefault="00E07AF3" w:rsidP="00FB6427">
      <w:pPr>
        <w:shd w:val="clear" w:color="auto" w:fill="FFFFFF"/>
        <w:spacing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</w:t>
      </w:r>
    </w:p>
    <w:p w:rsidR="00E07AF3" w:rsidRPr="000D3A18" w:rsidRDefault="00E07AF3" w:rsidP="00860AB1">
      <w:pPr>
        <w:shd w:val="clear" w:color="auto" w:fill="FFFFFF"/>
        <w:spacing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E07AF3" w:rsidRPr="000D3A18" w:rsidRDefault="00E07AF3" w:rsidP="00860AB1">
      <w:pPr>
        <w:shd w:val="clear" w:color="auto" w:fill="FFFFFF"/>
        <w:spacing w:line="269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pacing w:val="-4"/>
          <w:sz w:val="26"/>
          <w:szCs w:val="26"/>
        </w:rPr>
        <w:t>ПОЛОЖЕНИЕ</w:t>
      </w:r>
    </w:p>
    <w:p w:rsidR="00E07AF3" w:rsidRPr="000D3A18" w:rsidRDefault="00E07AF3" w:rsidP="00FB6427">
      <w:pPr>
        <w:shd w:val="clear" w:color="auto" w:fill="FFFFFF"/>
        <w:spacing w:line="269" w:lineRule="atLeast"/>
        <w:ind w:left="18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>О СОВЕТЕ</w:t>
      </w:r>
      <w:r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 xml:space="preserve"> школе</w:t>
      </w:r>
    </w:p>
    <w:p w:rsidR="00E07AF3" w:rsidRPr="000D3A18" w:rsidRDefault="00E07AF3" w:rsidP="00FB6427">
      <w:pPr>
        <w:shd w:val="clear" w:color="auto" w:fill="FFFFFF"/>
        <w:spacing w:line="269" w:lineRule="atLeast"/>
        <w:ind w:left="18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 xml:space="preserve">МУНИЦИПАЛЬНОГО </w:t>
      </w:r>
      <w:r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 xml:space="preserve">БЮДЖЕТНОГо </w:t>
      </w:r>
      <w:r w:rsidRPr="000D3A18"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>ОБЩЕОБРАЗОВАТЕЛЬНОГО УЧРЕЖДЕНИЯ</w:t>
      </w:r>
    </w:p>
    <w:p w:rsidR="00E07AF3" w:rsidRPr="000D3A18" w:rsidRDefault="00E07AF3" w:rsidP="00FB6427">
      <w:pPr>
        <w:shd w:val="clear" w:color="auto" w:fill="FFFFFF"/>
        <w:spacing w:line="269" w:lineRule="atLeast"/>
        <w:ind w:left="18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 xml:space="preserve">ЧУРовИЧская </w:t>
      </w:r>
      <w:r w:rsidRPr="000D3A18">
        <w:rPr>
          <w:rFonts w:ascii="Verdana" w:hAnsi="Verdana" w:cs="Verdana"/>
          <w:b/>
          <w:bCs/>
          <w:caps/>
          <w:color w:val="000000"/>
          <w:spacing w:val="-4"/>
          <w:sz w:val="26"/>
          <w:szCs w:val="26"/>
        </w:rPr>
        <w:t xml:space="preserve">СРЕДНЯЯ ОБЩЕОБРАЗОВАТЕЛЬНАЯ ШКОЛА </w:t>
      </w:r>
      <w:r w:rsidRPr="000D3A18">
        <w:rPr>
          <w:rFonts w:ascii="Verdana" w:hAnsi="Verdana" w:cs="Verdana"/>
          <w:caps/>
          <w:color w:val="000000"/>
          <w:sz w:val="26"/>
          <w:szCs w:val="26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</w:t>
      </w:r>
      <w:r w:rsidRPr="000D3A18">
        <w:rPr>
          <w:rFonts w:ascii="Verdana" w:hAnsi="Verdana" w:cs="Verdana"/>
          <w:color w:val="000000"/>
          <w:sz w:val="20"/>
          <w:szCs w:val="20"/>
        </w:rPr>
        <w:t> </w:t>
      </w:r>
      <w:r w:rsidRPr="000D3A18">
        <w:rPr>
          <w:rFonts w:ascii="Verdana" w:hAnsi="Verdana" w:cs="Verdana"/>
          <w:color w:val="000000"/>
          <w:sz w:val="28"/>
          <w:szCs w:val="28"/>
        </w:rPr>
        <w:br/>
      </w:r>
    </w:p>
    <w:p w:rsidR="00E07AF3" w:rsidRPr="000D3A18" w:rsidRDefault="00E07AF3" w:rsidP="00FB6427">
      <w:pPr>
        <w:shd w:val="clear" w:color="auto" w:fill="FFFFFF"/>
        <w:spacing w:line="270" w:lineRule="atLeast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ind w:left="360" w:hanging="36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1.</w:t>
      </w:r>
      <w:r w:rsidRPr="000D3A18">
        <w:rPr>
          <w:rFonts w:ascii="Verdana" w:hAnsi="Verdana" w:cs="Verdana"/>
          <w:b/>
          <w:bCs/>
          <w:color w:val="000000"/>
          <w:sz w:val="14"/>
          <w:szCs w:val="14"/>
        </w:rPr>
        <w:t>    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Общие положения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Совет </w:t>
      </w:r>
      <w:r>
        <w:rPr>
          <w:rFonts w:ascii="Verdana" w:hAnsi="Verdana" w:cs="Verdana"/>
          <w:color w:val="000000"/>
          <w:sz w:val="20"/>
          <w:szCs w:val="20"/>
        </w:rPr>
        <w:t xml:space="preserve">школы </w:t>
      </w:r>
      <w:r w:rsidRPr="000D3A18">
        <w:rPr>
          <w:rFonts w:ascii="Verdana" w:hAnsi="Verdana" w:cs="Verdana"/>
          <w:color w:val="000000"/>
          <w:sz w:val="20"/>
          <w:szCs w:val="20"/>
        </w:rPr>
        <w:t>Муниципального</w:t>
      </w:r>
      <w:r>
        <w:rPr>
          <w:rFonts w:ascii="Verdana" w:hAnsi="Verdana" w:cs="Verdana"/>
          <w:color w:val="000000"/>
          <w:sz w:val="20"/>
          <w:szCs w:val="20"/>
        </w:rPr>
        <w:t xml:space="preserve"> бюджетного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образовател</w:t>
      </w:r>
      <w:r>
        <w:rPr>
          <w:rFonts w:ascii="Verdana" w:hAnsi="Verdana" w:cs="Verdana"/>
          <w:color w:val="000000"/>
          <w:sz w:val="20"/>
          <w:szCs w:val="20"/>
        </w:rPr>
        <w:t>ьного учреждения Чуровичской   с</w:t>
      </w:r>
      <w:r w:rsidRPr="000D3A18">
        <w:rPr>
          <w:rFonts w:ascii="Verdana" w:hAnsi="Verdana" w:cs="Verdana"/>
          <w:color w:val="000000"/>
          <w:sz w:val="20"/>
          <w:szCs w:val="20"/>
        </w:rPr>
        <w:t>редней общеобразовательной (далее – Совет) является коллегиальным органом самоуправления</w:t>
      </w:r>
      <w:r w:rsidRPr="000D3A18">
        <w:rPr>
          <w:rFonts w:ascii="Verdana" w:hAnsi="Verdana" w:cs="Verdana"/>
          <w:i/>
          <w:iCs/>
          <w:color w:val="000000"/>
          <w:sz w:val="20"/>
          <w:szCs w:val="20"/>
        </w:rPr>
        <w:t> </w:t>
      </w:r>
      <w:r w:rsidRPr="000D3A18">
        <w:rPr>
          <w:rFonts w:ascii="Verdana" w:hAnsi="Verdana" w:cs="Verdana"/>
          <w:color w:val="000000"/>
          <w:sz w:val="20"/>
          <w:szCs w:val="20"/>
        </w:rPr>
        <w:t>общеобразовательным учреждением, реализующим принцип государственно-общественного    характера  управления образованием.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ind w:right="-2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        1.2. В своей деятельности Совет руководствуется:</w:t>
      </w:r>
    </w:p>
    <w:p w:rsidR="00E07AF3" w:rsidRPr="00860AB1" w:rsidRDefault="00E07AF3" w:rsidP="00860AB1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0D3A18">
        <w:rPr>
          <w:rFonts w:ascii="Verdana" w:hAnsi="Verdana" w:cs="Verdana"/>
        </w:rPr>
        <w:t xml:space="preserve">Конституцией Российской Федерации,  </w:t>
      </w:r>
      <w:r w:rsidRPr="008260CB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29.12.2012 № 273-ФЗ «Об образовании в Российской Федерации» (далее – Федеральный закон № 273-ФЗ)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0D3A18">
        <w:rPr>
          <w:rFonts w:ascii="Verdana" w:hAnsi="Verdana" w:cs="Verdana"/>
        </w:rPr>
        <w:t xml:space="preserve"> другими федеральными законами, указами Президента  Российской  Федерации, решениями органов местного самоуправления и органов управления образовани</w:t>
      </w:r>
      <w:r>
        <w:rPr>
          <w:rFonts w:ascii="Verdana" w:hAnsi="Verdana" w:cs="Verdana"/>
        </w:rPr>
        <w:t>ем всех уровней, Уставом Школы</w:t>
      </w:r>
      <w:r w:rsidRPr="000D3A18">
        <w:rPr>
          <w:rFonts w:ascii="Verdana" w:hAnsi="Verdana" w:cs="Verdana"/>
        </w:rPr>
        <w:t xml:space="preserve"> и настоящим Положением.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   1.3. Деятельность Совета направлена на решение следующих задач: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 1.3.1. Реализация прав участников образовательного процесса и общества (местного сообщества) на участие в управлении Муниципального</w:t>
      </w:r>
      <w:r>
        <w:rPr>
          <w:rFonts w:ascii="Verdana" w:hAnsi="Verdana" w:cs="Verdana"/>
          <w:color w:val="000000"/>
          <w:sz w:val="20"/>
          <w:szCs w:val="20"/>
        </w:rPr>
        <w:t xml:space="preserve"> бюджетного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образовател</w:t>
      </w:r>
      <w:r>
        <w:rPr>
          <w:rFonts w:ascii="Verdana" w:hAnsi="Verdana" w:cs="Verdana"/>
          <w:color w:val="000000"/>
          <w:sz w:val="20"/>
          <w:szCs w:val="20"/>
        </w:rPr>
        <w:t>ьного учреждения Чуровичской  с</w:t>
      </w:r>
      <w:r w:rsidRPr="000D3A18">
        <w:rPr>
          <w:rFonts w:ascii="Verdana" w:hAnsi="Verdana" w:cs="Verdana"/>
          <w:color w:val="000000"/>
          <w:sz w:val="20"/>
          <w:szCs w:val="20"/>
        </w:rPr>
        <w:t>ре</w:t>
      </w:r>
      <w:r>
        <w:rPr>
          <w:rFonts w:ascii="Verdana" w:hAnsi="Verdana" w:cs="Verdana"/>
          <w:color w:val="000000"/>
          <w:sz w:val="20"/>
          <w:szCs w:val="20"/>
        </w:rPr>
        <w:t>дней общеобразовательной школы;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1.3.2.</w:t>
      </w:r>
      <w:r w:rsidRPr="000D3A18">
        <w:rPr>
          <w:rFonts w:ascii="Verdana" w:hAnsi="Verdana" w:cs="Verdana"/>
          <w:color w:val="000000"/>
          <w:sz w:val="14"/>
          <w:szCs w:val="14"/>
        </w:rPr>
        <w:t>      </w:t>
      </w:r>
      <w:r w:rsidRPr="000D3A18">
        <w:rPr>
          <w:rFonts w:ascii="Verdana" w:hAnsi="Verdana" w:cs="Verdana"/>
          <w:color w:val="000000"/>
          <w:sz w:val="20"/>
          <w:szCs w:val="20"/>
        </w:rPr>
        <w:t> Определение основн</w:t>
      </w:r>
      <w:r>
        <w:rPr>
          <w:rFonts w:ascii="Verdana" w:hAnsi="Verdana" w:cs="Verdana"/>
          <w:color w:val="000000"/>
          <w:sz w:val="20"/>
          <w:szCs w:val="20"/>
        </w:rPr>
        <w:t xml:space="preserve">ых направлений развития школы 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и создание в ней оптимальных условий  осуществления образовательного процесса;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1.3.3.</w:t>
      </w:r>
      <w:r w:rsidRPr="000D3A18">
        <w:rPr>
          <w:rFonts w:ascii="Verdana" w:hAnsi="Verdana" w:cs="Verdana"/>
          <w:color w:val="000000"/>
          <w:sz w:val="14"/>
          <w:szCs w:val="14"/>
        </w:rPr>
        <w:t>      </w:t>
      </w:r>
      <w:r w:rsidRPr="000D3A18">
        <w:rPr>
          <w:rFonts w:ascii="Verdana" w:hAnsi="Verdana" w:cs="Verdana"/>
          <w:color w:val="000000"/>
          <w:sz w:val="20"/>
          <w:szCs w:val="20"/>
        </w:rPr>
        <w:t> Финансово-экономиче</w:t>
      </w:r>
      <w:r>
        <w:rPr>
          <w:rFonts w:ascii="Verdana" w:hAnsi="Verdana" w:cs="Verdana"/>
          <w:color w:val="000000"/>
          <w:sz w:val="20"/>
          <w:szCs w:val="20"/>
        </w:rPr>
        <w:t>ское обеспечение работы школы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за счет рационального использования бюджетных средств, собственной доходной деятельности и привлечения средств из внебюджетных источников;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1.3.4. Участие в формировании единоличного органа управления общеобразовательным учреждением и осуществление контроля за его деятельностью;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1.3.5. Контроль за здоровыми и безопасными условиями обучени</w:t>
      </w:r>
      <w:r>
        <w:rPr>
          <w:rFonts w:ascii="Verdana" w:hAnsi="Verdana" w:cs="Verdana"/>
          <w:color w:val="000000"/>
          <w:sz w:val="20"/>
          <w:szCs w:val="20"/>
        </w:rPr>
        <w:t>я, воспитания и труда в школе</w:t>
      </w:r>
      <w:r w:rsidRPr="000D3A18">
        <w:rPr>
          <w:rFonts w:ascii="Verdana" w:hAnsi="Verdana" w:cs="Verdana"/>
          <w:color w:val="000000"/>
          <w:sz w:val="20"/>
          <w:szCs w:val="20"/>
        </w:rPr>
        <w:t>.</w:t>
      </w:r>
    </w:p>
    <w:p w:rsidR="00E07AF3" w:rsidRDefault="00E07AF3" w:rsidP="008F1BD0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07AF3" w:rsidRPr="000D3A18" w:rsidRDefault="00E07AF3" w:rsidP="008F1BD0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                                                2.</w:t>
      </w:r>
      <w:r w:rsidRPr="000D3A18">
        <w:rPr>
          <w:rFonts w:ascii="Verdana" w:hAnsi="Verdana" w:cs="Verdana"/>
          <w:b/>
          <w:bCs/>
          <w:color w:val="000000"/>
          <w:sz w:val="14"/>
          <w:szCs w:val="14"/>
        </w:rPr>
        <w:t>    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Компетенция Совета</w:t>
      </w:r>
    </w:p>
    <w:p w:rsidR="00E07AF3" w:rsidRPr="00860AB1" w:rsidRDefault="00E07AF3" w:rsidP="00860AB1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0D3A18">
        <w:rPr>
          <w:rFonts w:ascii="Verdana" w:hAnsi="Verdana" w:cs="Verdana"/>
        </w:rPr>
        <w:t xml:space="preserve">            Совет в соответствии  </w:t>
      </w:r>
      <w:r w:rsidRPr="008260CB">
        <w:rPr>
          <w:rFonts w:ascii="Times New Roman" w:hAnsi="Times New Roman" w:cs="Times New Roman"/>
          <w:color w:val="auto"/>
          <w:sz w:val="24"/>
          <w:szCs w:val="24"/>
        </w:rPr>
        <w:t xml:space="preserve"> с Федеральным законом от 29.12.2012 № 273-ФЗ «Об образовании в Российской Федерации» (далее – Федеральный закон № 273-ФЗ)</w:t>
      </w:r>
      <w:r w:rsidRPr="000D3A18">
        <w:rPr>
          <w:rFonts w:ascii="Verdana" w:hAnsi="Verdana" w:cs="Verdana"/>
        </w:rPr>
        <w:t xml:space="preserve">, Уставом </w:t>
      </w:r>
      <w:r>
        <w:rPr>
          <w:rFonts w:ascii="Verdana" w:hAnsi="Verdana" w:cs="Verdana"/>
        </w:rPr>
        <w:t>МБОУ Чуровичской СОШ</w:t>
      </w:r>
      <w:r w:rsidRPr="000D3A18">
        <w:rPr>
          <w:rFonts w:ascii="Verdana" w:hAnsi="Verdana" w:cs="Verdana"/>
        </w:rPr>
        <w:t xml:space="preserve"> и настоящим Положением: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Courier New" w:hAnsi="Courier New" w:cs="Courier New"/>
          <w:color w:val="000000"/>
          <w:sz w:val="20"/>
          <w:szCs w:val="20"/>
        </w:rPr>
        <w:t>    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 2.1. Принимает устав </w:t>
      </w:r>
      <w:r>
        <w:rPr>
          <w:rFonts w:ascii="Verdana" w:hAnsi="Verdana" w:cs="Verdana"/>
          <w:color w:val="000000"/>
          <w:sz w:val="20"/>
          <w:szCs w:val="20"/>
        </w:rPr>
        <w:t>школы</w:t>
      </w:r>
      <w:r w:rsidRPr="000D3A18">
        <w:rPr>
          <w:rFonts w:ascii="Verdana" w:hAnsi="Verdana" w:cs="Verdana"/>
          <w:color w:val="000000"/>
          <w:sz w:val="20"/>
          <w:szCs w:val="20"/>
        </w:rPr>
        <w:t>, изменения и дополнения к нему и направляет их для утверждения учредителю общеобразовательного учреждения;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2.2. Согласовывает школьный компонент государственного  стандарта   общего образования (по представлению директора школы после одобрения</w:t>
      </w:r>
      <w:r>
        <w:rPr>
          <w:rFonts w:ascii="Verdana" w:hAnsi="Verdana" w:cs="Verdana"/>
          <w:color w:val="000000"/>
          <w:sz w:val="20"/>
          <w:szCs w:val="20"/>
        </w:rPr>
        <w:t>  педагогическим советом</w:t>
      </w:r>
      <w:r w:rsidRPr="000D3A18">
        <w:rPr>
          <w:rFonts w:ascii="Verdana" w:hAnsi="Verdana" w:cs="Verdana"/>
          <w:color w:val="000000"/>
          <w:sz w:val="20"/>
          <w:szCs w:val="20"/>
        </w:rPr>
        <w:t>);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            2.3. Утверждает программу  развития </w:t>
      </w:r>
      <w:r>
        <w:rPr>
          <w:rFonts w:ascii="Verdana" w:hAnsi="Verdana" w:cs="Verdana"/>
          <w:color w:val="000000"/>
          <w:sz w:val="20"/>
          <w:szCs w:val="20"/>
        </w:rPr>
        <w:t xml:space="preserve">школы 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(по представлению директора школы);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2.4. Выделяет  представителей из числа членов Совета, не являющихся работниками школы, для  участия в работе комиссий по лицензированию и аттестации школы в качестве наблюдателей;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2.5. Устанавливает режим работы </w:t>
      </w:r>
      <w:r>
        <w:rPr>
          <w:rFonts w:ascii="Verdana" w:hAnsi="Verdana" w:cs="Verdana"/>
          <w:color w:val="000000"/>
          <w:sz w:val="20"/>
          <w:szCs w:val="20"/>
        </w:rPr>
        <w:t>ш</w:t>
      </w:r>
      <w:r w:rsidRPr="000D3A18">
        <w:rPr>
          <w:rFonts w:ascii="Verdana" w:hAnsi="Verdana" w:cs="Verdana"/>
          <w:color w:val="000000"/>
          <w:sz w:val="20"/>
          <w:szCs w:val="20"/>
        </w:rPr>
        <w:t>колы, в том числе продолжительность учебной недели (пятидневная или шестидневная), время начала и окончания занятий;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2.6. Принимает решение о введении (отмене) единой в период занятий формы одежды для обучающихся и педагогических работников и источники финансирования затрат на ее приобретение; 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2.6. Утверждает по согласованию  с  органами  местного самоуправления годовой учебный график;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2.7. Согласовывает решение об исключении обучающегося  из </w:t>
      </w:r>
      <w:r>
        <w:rPr>
          <w:rFonts w:ascii="Verdana" w:hAnsi="Verdana" w:cs="Verdana"/>
          <w:color w:val="000000"/>
          <w:sz w:val="20"/>
          <w:szCs w:val="20"/>
        </w:rPr>
        <w:t xml:space="preserve">школы 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и информирует о принятом решении органы местного самоуправления;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2.8. Содействует  привлечению  внебюджетных средств для обесп</w:t>
      </w:r>
      <w:r>
        <w:rPr>
          <w:rFonts w:ascii="Verdana" w:hAnsi="Verdana" w:cs="Verdana"/>
          <w:color w:val="000000"/>
          <w:sz w:val="20"/>
          <w:szCs w:val="20"/>
        </w:rPr>
        <w:t>ечения деятельности и развития школы</w:t>
      </w:r>
      <w:r w:rsidRPr="000D3A18">
        <w:rPr>
          <w:rFonts w:ascii="Verdana" w:hAnsi="Verdana" w:cs="Verdana"/>
          <w:color w:val="000000"/>
          <w:sz w:val="20"/>
          <w:szCs w:val="20"/>
        </w:rPr>
        <w:t>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2.9. Дает согласие  на сдачу в аренду </w:t>
      </w:r>
      <w:r>
        <w:rPr>
          <w:rFonts w:ascii="Verdana" w:hAnsi="Verdana" w:cs="Verdana"/>
          <w:color w:val="000000"/>
          <w:sz w:val="20"/>
          <w:szCs w:val="20"/>
        </w:rPr>
        <w:t>школой</w:t>
      </w:r>
      <w:r w:rsidRPr="000D3A18">
        <w:rPr>
          <w:rFonts w:ascii="Verdana" w:hAnsi="Verdana" w:cs="Verdana"/>
          <w:color w:val="000000"/>
          <w:sz w:val="20"/>
          <w:szCs w:val="20"/>
        </w:rPr>
        <w:t>    закрепленных за ней  объектов  собственности;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2.10.    Рассматривает по представлению директора </w:t>
      </w:r>
      <w:r>
        <w:rPr>
          <w:rFonts w:ascii="Verdana" w:hAnsi="Verdana" w:cs="Verdana"/>
          <w:color w:val="000000"/>
          <w:sz w:val="20"/>
          <w:szCs w:val="20"/>
        </w:rPr>
        <w:t>школы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бюджетную заявку, смету бюджетного финансирования и согласовывает смету ра</w:t>
      </w:r>
      <w:r>
        <w:rPr>
          <w:rFonts w:ascii="Verdana" w:hAnsi="Verdana" w:cs="Verdana"/>
          <w:color w:val="000000"/>
          <w:sz w:val="20"/>
          <w:szCs w:val="20"/>
        </w:rPr>
        <w:t>сходования средств, полученных школой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от уставной приносящей доходы деятельности и из внебюджетных источников;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            2.11. Заслушивает и утверждает отчет директора </w:t>
      </w:r>
      <w:r>
        <w:rPr>
          <w:rFonts w:ascii="Verdana" w:hAnsi="Verdana" w:cs="Verdana"/>
          <w:color w:val="000000"/>
          <w:sz w:val="20"/>
          <w:szCs w:val="20"/>
        </w:rPr>
        <w:t xml:space="preserve">школы 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по итогам учебного и финансового года;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2.12. Ходатайствует перед учредителем общеобразовательного  учреждения о расторжении т</w:t>
      </w:r>
      <w:r>
        <w:rPr>
          <w:rFonts w:ascii="Verdana" w:hAnsi="Verdana" w:cs="Verdana"/>
          <w:color w:val="000000"/>
          <w:sz w:val="20"/>
          <w:szCs w:val="20"/>
        </w:rPr>
        <w:t>рудового договора с директором школы</w:t>
      </w:r>
      <w:r w:rsidRPr="000D3A18">
        <w:rPr>
          <w:rFonts w:ascii="Verdana" w:hAnsi="Verdana" w:cs="Verdana"/>
          <w:color w:val="000000"/>
          <w:sz w:val="20"/>
          <w:szCs w:val="20"/>
        </w:rPr>
        <w:t>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2.13. Утверждает систему поощрения работников и обучающихся, ходатайствует об их  поощрении, представляет ходатайство о поощрении директора школы;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2.14. Дает заключение при аттестации педагогических кадров;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2.15. Ежегодно представляет учредителю и общественности доклад о состоянии дел в школе.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ind w:left="360" w:hanging="36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before="100" w:after="100"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3.</w:t>
      </w:r>
      <w:r w:rsidRPr="000D3A18">
        <w:rPr>
          <w:rFonts w:ascii="Verdana" w:hAnsi="Verdana" w:cs="Verdana"/>
          <w:b/>
          <w:bCs/>
          <w:color w:val="000000"/>
          <w:sz w:val="14"/>
          <w:szCs w:val="14"/>
        </w:rPr>
        <w:t>    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Состав и формирование Совета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3.1. Совет создается (образуется) в составе </w:t>
      </w:r>
      <w:r>
        <w:rPr>
          <w:rFonts w:ascii="Verdana" w:hAnsi="Verdana" w:cs="Verdana"/>
          <w:color w:val="000000"/>
          <w:sz w:val="20"/>
          <w:szCs w:val="20"/>
        </w:rPr>
        <w:t>7-10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человек  с использованием процедур выборов, назначения и кооптации.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3.2. Члены Совета из числа родителей (законных представителей) обучающихся всех ступеней общего образования избираются конференцией - собранием специально избранных представителей родителей (законных представителей) обучающихся от каждого класса.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Родители (законные представители) обучающихся  участвуют в выборах членов совета общеобразовательного учреждения  непосредственно через своих представителей на конференции - по принципу одна семья (полная или неполная) один голос, независимо от количества детей данной семьи, обучающихся в данном общеобразовательном учреждении.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Общее количество членов Совета из числа родителей (законных представителей) составляет</w:t>
      </w:r>
      <w:r>
        <w:rPr>
          <w:rFonts w:ascii="Verdana" w:hAnsi="Verdana" w:cs="Verdana"/>
          <w:color w:val="000000"/>
          <w:sz w:val="20"/>
          <w:szCs w:val="20"/>
        </w:rPr>
        <w:t xml:space="preserve"> 3-</w:t>
      </w:r>
      <w:r w:rsidRPr="000D3A18">
        <w:rPr>
          <w:rFonts w:ascii="Verdana" w:hAnsi="Verdana" w:cs="Verdana"/>
          <w:color w:val="000000"/>
          <w:sz w:val="20"/>
          <w:szCs w:val="20"/>
        </w:rPr>
        <w:t xml:space="preserve"> 5 человек.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3.3. В состав Совета входят по одному представителю от обучающихся на каждой из параллелей третьей  ступени общего образования.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Члены Совета из числа обучающихся третьей ступени общего образования избираются собранием   обучающихся третьей ступени школы.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Общее количество членов Совета из числа обучающихся третьей ступени общего образования составляет 2 человека.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3.4. Члены Совета из числа  работников избираются общим собранием  работников данного общеобразовательного учреждения.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Общее количество членов Совета из числа работников составляет </w:t>
      </w:r>
      <w:r>
        <w:rPr>
          <w:rFonts w:ascii="Verdana" w:hAnsi="Verdana" w:cs="Verdana"/>
          <w:color w:val="000000"/>
          <w:sz w:val="20"/>
          <w:szCs w:val="20"/>
        </w:rPr>
        <w:t>3-</w:t>
      </w:r>
      <w:r w:rsidRPr="000D3A18">
        <w:rPr>
          <w:rFonts w:ascii="Verdana" w:hAnsi="Verdana" w:cs="Verdana"/>
          <w:color w:val="000000"/>
          <w:sz w:val="20"/>
          <w:szCs w:val="20"/>
        </w:rPr>
        <w:t>5 человек, из которых не менее чем 2/3 должны являться педагогическими работниками данного образовательного учреждения.</w:t>
      </w:r>
    </w:p>
    <w:p w:rsidR="00E07AF3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3.5. Члены Совета избираются сроком на два года, за исключением членов Совета из числа обучающихся, которые избираются сроком на один год. 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3.6. Директор школы, председатель ученического совета  школы входят в состав Совета по должности.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 xml:space="preserve">            3.7. В состав Совета входит один представитель (доверенное лицо) учредителя </w:t>
      </w:r>
      <w:r>
        <w:rPr>
          <w:rFonts w:ascii="Verdana" w:hAnsi="Verdana" w:cs="Verdana"/>
          <w:color w:val="000000"/>
          <w:sz w:val="20"/>
          <w:szCs w:val="20"/>
        </w:rPr>
        <w:t>школы</w:t>
      </w:r>
      <w:r w:rsidRPr="000D3A18">
        <w:rPr>
          <w:rFonts w:ascii="Verdana" w:hAnsi="Verdana" w:cs="Verdana"/>
          <w:color w:val="000000"/>
          <w:sz w:val="20"/>
          <w:szCs w:val="20"/>
        </w:rPr>
        <w:t>.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         3.8.  После проведения выборов и получения списка избранных членов Совета директор школы в трехдневный срок издает приказ, в котором объявляется состав Совета и назначается дата первого заседания.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3.9. 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(конференций).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Персональный состав Совета может быть отклонен учредителем полностью или частично только в случае нарушения процедуры выборов.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Совет считается созданным и приступившим к осуществлению своих полномочий со дня утверждения учредителем общеобразовательного учреждения персонального состава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3.10. Приступивший к осуществлению своих полномочий Совет  вправе кооптировать в свой состав членов из числа лиц,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</w:t>
      </w:r>
      <w:r w:rsidRPr="000D3A18">
        <w:rPr>
          <w:rFonts w:ascii="Verdana" w:hAnsi="Verdana" w:cs="Verdana"/>
          <w:color w:val="000000"/>
          <w:sz w:val="20"/>
          <w:szCs w:val="20"/>
        </w:rPr>
        <w:t>окончивших данное общеобразовательное учреждение;  работодателей (их представителей), чья деятельность прямо или косвенно связана с данным общеобразовательным учреждением или территорией, на которой оно расположено; представителей организаций образования, науки, культуры; 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Общее количество кооптированных членов Совета может составлять 3 человека.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Кандидатуры для кооптации, представленные учредителем, рассматриваются Советом в первоочередном порядке. 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     3.11. В случае, когда количество членов Совета  становится менее 13 членов, оставшиеся члены Совета должны принять решение о проведении в двухнедельный срок довыборов членов Совета.</w:t>
      </w:r>
    </w:p>
    <w:p w:rsidR="00E07AF3" w:rsidRPr="000D3A18" w:rsidRDefault="00E07AF3" w:rsidP="008F1BD0">
      <w:pPr>
        <w:shd w:val="clear" w:color="auto" w:fill="FFFFFF"/>
        <w:spacing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ind w:left="360" w:hanging="36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 w:rsidRPr="000D3A18">
        <w:rPr>
          <w:rFonts w:ascii="Verdana" w:hAnsi="Verdana" w:cs="Verdana"/>
          <w:b/>
          <w:bCs/>
          <w:color w:val="000000"/>
          <w:sz w:val="14"/>
          <w:szCs w:val="14"/>
        </w:rPr>
        <w:t>    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Председатель Совета, заместитель Председателя Совета,</w:t>
      </w:r>
    </w:p>
    <w:p w:rsidR="00E07AF3" w:rsidRPr="000D3A18" w:rsidRDefault="00E07AF3" w:rsidP="00FB6427">
      <w:pPr>
        <w:shd w:val="clear" w:color="auto" w:fill="FFFFFF"/>
        <w:spacing w:line="270" w:lineRule="atLeast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секретарь Совета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4.1. Совет возглавляет Председатель, который избирается членами Совета из их числа после выборов, назначений и кооптации всех членов Совета большинством голосов от общего числа членов 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Директор школы, работники школы, члены Совета из числа обучающихся третьей ступени общего образования не могут быть избраны Председателем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Совет вправе в любое время переизбрать своего Председателя большинством голосов от общего числа членов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4.3. 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  Совета, или один из членов Совета по решению 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4.4. Для  ведения текущих дел члены Совета назначают секретаря  Совета, который обеспечивает ведение протоколов заседаний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5.  Организация деятельности Совета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5.1. Первое заседание Совета ведет старший по возрасту его член. На первом заседании принимается решение о кооптации членов управляющего совета. Решение о кооптации действительно в течение всего срока работы  Совета, принявшего решение о кооптации.  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5.2. Заседания Совета созываются его Председателем по собственной инициативе или по требованию члена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Совет проводит заседания по мере необходимости, но не реже одного раза в квартал.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Конкретную   дату,   время  и  тематику  заседания  Совета    секретарь сообщает членам Совета не  позднее,  чем  за  7  дней  до    заседания  Совета.  Рабочие материалы доводятся до членов Совета в те же сроки.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5.3.  Кворумом для проведения заседания Совета является присутствие не менее половины членов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5.4. 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5.5. Решения на заседании Совета принимаются большинством голосов от списочного состава Совета и оформляются в виде постановлений.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5.6.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хотя бы один член Совета. 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5.7.   Решение Совета об исключении обучающегося из школы принимается, как правило, в присутствии обучающегося и его родителей. Отсутствие на заседании Совета без уважительной причины обучающегося, его родителей не лишает Совет возможности принять решение об исключении.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5.8.  На заседании Совета ведется протокол.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Протокол заседания Совета составляется не позднее 5 дней после его проведения.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 и итоги голосования по ним, принятые решения.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Решения и протоколы заседаний Совета включаются в номенклатуру дел общеобразовательного учреждения.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5.9.  Решения Совета являются обязательными для выполнения всеми участниками об</w:t>
      </w:r>
      <w:r>
        <w:rPr>
          <w:rFonts w:ascii="Verdana" w:hAnsi="Verdana" w:cs="Verdana"/>
          <w:color w:val="000000"/>
          <w:sz w:val="20"/>
          <w:szCs w:val="20"/>
        </w:rPr>
        <w:t xml:space="preserve">разовательного процесса школы </w:t>
      </w:r>
      <w:r w:rsidRPr="000D3A18">
        <w:rPr>
          <w:rFonts w:ascii="Verdana" w:hAnsi="Verdana" w:cs="Verdana"/>
          <w:color w:val="000000"/>
          <w:sz w:val="20"/>
          <w:szCs w:val="20"/>
        </w:rPr>
        <w:t>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5.10.   Члены Совета работают на общественных началах.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         Школа не вправе осуществлять выплату вознаграждения  членам своего Совета за выполнение ими возложенных на них функций.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5.11. 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на администрацию школы.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ind w:left="720" w:hanging="360"/>
        <w:jc w:val="center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6.</w:t>
      </w:r>
      <w:r w:rsidRPr="000D3A18">
        <w:rPr>
          <w:rFonts w:ascii="Verdana" w:hAnsi="Verdana" w:cs="Verdana"/>
          <w:b/>
          <w:bCs/>
          <w:color w:val="000000"/>
          <w:sz w:val="14"/>
          <w:szCs w:val="14"/>
        </w:rPr>
        <w:t>     </w:t>
      </w: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Комиссии Совета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6.1.  Для подготовки материалов к заседаниям Совета и выработки проектов постановлений Совет может создавать постоянные и временные комиссии Совета. Совет назначает из числа членов Совета председателя комиссии, утверждает ее персональный состав и регламент работы.</w:t>
      </w:r>
    </w:p>
    <w:p w:rsidR="00E07AF3" w:rsidRPr="000D3A18" w:rsidRDefault="00E07AF3" w:rsidP="00FB6427">
      <w:pPr>
        <w:shd w:val="clear" w:color="auto" w:fill="FFFFFF"/>
        <w:spacing w:line="270" w:lineRule="atLeast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   6.2.  Постоянные комиссии создаются по основным направлениям деятельности Совета. Временные комиссии создаются для проработки отдельных вопросов деятельности школы, входящих в компетенцию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left="1140" w:hanging="4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6.3.</w:t>
      </w:r>
      <w:r w:rsidRPr="000D3A18">
        <w:rPr>
          <w:rFonts w:ascii="Verdana" w:hAnsi="Verdana" w:cs="Verdana"/>
          <w:color w:val="000000"/>
          <w:sz w:val="14"/>
          <w:szCs w:val="14"/>
        </w:rPr>
        <w:t> </w:t>
      </w:r>
      <w:r w:rsidRPr="000D3A18">
        <w:rPr>
          <w:rFonts w:ascii="Verdana" w:hAnsi="Verdana" w:cs="Verdana"/>
          <w:color w:val="000000"/>
          <w:sz w:val="20"/>
          <w:szCs w:val="20"/>
        </w:rPr>
        <w:t> Предложения комиссии носят рекомендательный характер.</w:t>
      </w:r>
    </w:p>
    <w:p w:rsidR="00E07AF3" w:rsidRPr="000D3A18" w:rsidRDefault="00E07AF3" w:rsidP="008F1BD0">
      <w:pPr>
        <w:shd w:val="clear" w:color="auto" w:fill="FFFFFF"/>
        <w:spacing w:line="270" w:lineRule="atLeast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 </w:t>
      </w:r>
    </w:p>
    <w:p w:rsidR="00E07AF3" w:rsidRPr="000D3A18" w:rsidRDefault="00E07AF3" w:rsidP="00FB6427">
      <w:pPr>
        <w:shd w:val="clear" w:color="auto" w:fill="FFFFFF"/>
        <w:spacing w:line="270" w:lineRule="atLeast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b/>
          <w:bCs/>
          <w:color w:val="000000"/>
          <w:sz w:val="20"/>
          <w:szCs w:val="20"/>
        </w:rPr>
        <w:t>                                  7. Права и ответственность члена Совета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 Член Совета имеет право: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7.1.1.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7.1.2. Инициировать проведение заседания Совета по любому вопросу, относящемуся к компетенции Совета;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7.1.4. Присутствовать на заседании Педагогического совета школы с правом совещательного голоса;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7.1.5. Присутствовать при проведении итоговой аттестации выпускников общеобразовательного учреждения (кроме членов Совета из числа обучающихся и родителей (законных представителей) обучающихся);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7.1.6. Участвовать в работе комиссий по лицензированию и аттестации школы в качестве наблюдателя (кроме членов Совета из числа работников общеобразовательного учреждения);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7.1.7. Досрочно выйти из состава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7.2. Член Совета обязан принимать активное участие в деятельности Совета, действовать при этом добросовестно и объективно.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7.3. Член Совета может быть исключен из состава Совета за пропуск более двух заседаний Совета без уважительной причины; совершение противоправных действий, несовместимых  с  членством в Совете.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7.4. Учредитель общеобразовательного учреждения вправе распустить Совет в случае невыполнения Советом своих обязанностей.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E07AF3" w:rsidRPr="000D3A18" w:rsidRDefault="00E07AF3" w:rsidP="00FB6427">
      <w:pPr>
        <w:shd w:val="clear" w:color="auto" w:fill="FFFFFF"/>
        <w:spacing w:line="270" w:lineRule="atLeast"/>
        <w:ind w:firstLine="720"/>
        <w:jc w:val="both"/>
        <w:rPr>
          <w:rFonts w:ascii="Verdana" w:hAnsi="Verdana" w:cs="Verdana"/>
          <w:color w:val="000000"/>
          <w:sz w:val="20"/>
          <w:szCs w:val="20"/>
        </w:rPr>
      </w:pPr>
      <w:r w:rsidRPr="000D3A18">
        <w:rPr>
          <w:rFonts w:ascii="Verdana" w:hAnsi="Verdana" w:cs="Verdana"/>
          <w:color w:val="000000"/>
          <w:sz w:val="20"/>
          <w:szCs w:val="20"/>
        </w:rPr>
        <w:t>Решение учредителя о роспуске Совета может быть оспорено в суде.</w:t>
      </w:r>
    </w:p>
    <w:p w:rsidR="00E07AF3" w:rsidRDefault="00E07AF3" w:rsidP="008F1BD0">
      <w:pPr>
        <w:shd w:val="clear" w:color="auto" w:fill="FFFFFF"/>
        <w:spacing w:line="270" w:lineRule="atLeast"/>
        <w:ind w:firstLine="720"/>
        <w:jc w:val="both"/>
      </w:pPr>
      <w:r w:rsidRPr="000D3A18">
        <w:rPr>
          <w:rFonts w:ascii="Verdana" w:hAnsi="Verdana" w:cs="Verdana"/>
          <w:color w:val="000000"/>
          <w:sz w:val="20"/>
          <w:szCs w:val="20"/>
        </w:rPr>
        <w:t>Совет образуется в новом составе в течение трех месяцев со дня издания учредителем акта о его роспуске. </w:t>
      </w:r>
    </w:p>
    <w:sectPr w:rsidR="00E07AF3" w:rsidSect="0080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4C7"/>
    <w:multiLevelType w:val="multilevel"/>
    <w:tmpl w:val="C61E2066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C2433"/>
    <w:multiLevelType w:val="hybridMultilevel"/>
    <w:tmpl w:val="7D64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1A3E"/>
    <w:multiLevelType w:val="multilevel"/>
    <w:tmpl w:val="065AF0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A23B0"/>
    <w:multiLevelType w:val="hybridMultilevel"/>
    <w:tmpl w:val="F69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D6B"/>
    <w:multiLevelType w:val="multilevel"/>
    <w:tmpl w:val="F6FC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740B5"/>
    <w:multiLevelType w:val="multilevel"/>
    <w:tmpl w:val="64C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FE2"/>
    <w:rsid w:val="0002056D"/>
    <w:rsid w:val="00033AB9"/>
    <w:rsid w:val="00054AB8"/>
    <w:rsid w:val="000617B4"/>
    <w:rsid w:val="00061D5E"/>
    <w:rsid w:val="000A54FE"/>
    <w:rsid w:val="000D3A18"/>
    <w:rsid w:val="00117F0C"/>
    <w:rsid w:val="00134B66"/>
    <w:rsid w:val="0015439E"/>
    <w:rsid w:val="00193BE2"/>
    <w:rsid w:val="00197FD5"/>
    <w:rsid w:val="001A250C"/>
    <w:rsid w:val="001E1BDC"/>
    <w:rsid w:val="001E4F50"/>
    <w:rsid w:val="0023625E"/>
    <w:rsid w:val="00280B83"/>
    <w:rsid w:val="002962E8"/>
    <w:rsid w:val="002D218E"/>
    <w:rsid w:val="002D637A"/>
    <w:rsid w:val="002E3C8F"/>
    <w:rsid w:val="002F4779"/>
    <w:rsid w:val="0038698E"/>
    <w:rsid w:val="003A0AE7"/>
    <w:rsid w:val="003C5084"/>
    <w:rsid w:val="003E0CBA"/>
    <w:rsid w:val="004D0907"/>
    <w:rsid w:val="0050333D"/>
    <w:rsid w:val="005055DA"/>
    <w:rsid w:val="00536947"/>
    <w:rsid w:val="00551FE2"/>
    <w:rsid w:val="00567463"/>
    <w:rsid w:val="005F0207"/>
    <w:rsid w:val="0060461F"/>
    <w:rsid w:val="00676D52"/>
    <w:rsid w:val="006D0B9E"/>
    <w:rsid w:val="006E2A66"/>
    <w:rsid w:val="00716D07"/>
    <w:rsid w:val="00722DCB"/>
    <w:rsid w:val="00772FCD"/>
    <w:rsid w:val="007E6580"/>
    <w:rsid w:val="007F0323"/>
    <w:rsid w:val="008041BC"/>
    <w:rsid w:val="0082422C"/>
    <w:rsid w:val="008260CB"/>
    <w:rsid w:val="008377E7"/>
    <w:rsid w:val="008464A1"/>
    <w:rsid w:val="00853191"/>
    <w:rsid w:val="00860AB1"/>
    <w:rsid w:val="00862DEB"/>
    <w:rsid w:val="00897D8D"/>
    <w:rsid w:val="008B2E8B"/>
    <w:rsid w:val="008C4760"/>
    <w:rsid w:val="008E1869"/>
    <w:rsid w:val="008F1BD0"/>
    <w:rsid w:val="00936FEA"/>
    <w:rsid w:val="009849C9"/>
    <w:rsid w:val="009D3BBD"/>
    <w:rsid w:val="00A3217C"/>
    <w:rsid w:val="00A84628"/>
    <w:rsid w:val="00AB6B74"/>
    <w:rsid w:val="00B00152"/>
    <w:rsid w:val="00B312A1"/>
    <w:rsid w:val="00B35C98"/>
    <w:rsid w:val="00B35E88"/>
    <w:rsid w:val="00B53C9E"/>
    <w:rsid w:val="00B7257F"/>
    <w:rsid w:val="00BD2E2A"/>
    <w:rsid w:val="00C312B3"/>
    <w:rsid w:val="00C33CAB"/>
    <w:rsid w:val="00CD1549"/>
    <w:rsid w:val="00D5240A"/>
    <w:rsid w:val="00DA0A7C"/>
    <w:rsid w:val="00DB57FF"/>
    <w:rsid w:val="00DC38BE"/>
    <w:rsid w:val="00E07AF3"/>
    <w:rsid w:val="00E1066A"/>
    <w:rsid w:val="00E22B15"/>
    <w:rsid w:val="00E41FF4"/>
    <w:rsid w:val="00EC7579"/>
    <w:rsid w:val="00EE16C3"/>
    <w:rsid w:val="00EE4175"/>
    <w:rsid w:val="00F06CD0"/>
    <w:rsid w:val="00F32EE6"/>
    <w:rsid w:val="00F3566D"/>
    <w:rsid w:val="00F52EE4"/>
    <w:rsid w:val="00F631EB"/>
    <w:rsid w:val="00F8083D"/>
    <w:rsid w:val="00FB23C3"/>
    <w:rsid w:val="00FB6427"/>
    <w:rsid w:val="00FE3C9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FE2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FE2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FE2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FE2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1F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F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1F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51FE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F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FE2"/>
    <w:rPr>
      <w:rFonts w:ascii="Arial Unicode MS" w:eastAsia="Calibri" w:hAnsi="Arial Unicode MS" w:cs="Arial Unicode MS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551FE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1F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35E8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35E8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B35E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uiPriority w:val="99"/>
    <w:rsid w:val="00B35E88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B35E88"/>
  </w:style>
  <w:style w:type="character" w:customStyle="1" w:styleId="1">
    <w:name w:val="Основной текст1"/>
    <w:basedOn w:val="a1"/>
    <w:uiPriority w:val="99"/>
    <w:rsid w:val="00B35E88"/>
  </w:style>
  <w:style w:type="character" w:customStyle="1" w:styleId="10">
    <w:name w:val="Заголовок №1_"/>
    <w:basedOn w:val="DefaultParagraphFont"/>
    <w:uiPriority w:val="99"/>
    <w:rsid w:val="00B35E88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"/>
    <w:basedOn w:val="10"/>
    <w:uiPriority w:val="99"/>
    <w:rsid w:val="00B35E88"/>
  </w:style>
  <w:style w:type="character" w:customStyle="1" w:styleId="21">
    <w:name w:val="Основной текст2"/>
    <w:basedOn w:val="a1"/>
    <w:uiPriority w:val="99"/>
    <w:rsid w:val="00B35E88"/>
  </w:style>
  <w:style w:type="paragraph" w:customStyle="1" w:styleId="20">
    <w:name w:val="Основной текст (2)"/>
    <w:basedOn w:val="Normal"/>
    <w:link w:val="2"/>
    <w:uiPriority w:val="99"/>
    <w:rsid w:val="00B35E88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paragraph" w:customStyle="1" w:styleId="a0">
    <w:name w:val="Подпись к картинке"/>
    <w:basedOn w:val="Normal"/>
    <w:link w:val="a"/>
    <w:uiPriority w:val="99"/>
    <w:rsid w:val="00B35E88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3">
    <w:name w:val="Основной текст3"/>
    <w:basedOn w:val="Normal"/>
    <w:link w:val="a1"/>
    <w:uiPriority w:val="99"/>
    <w:rsid w:val="00B35E88"/>
    <w:pPr>
      <w:shd w:val="clear" w:color="auto" w:fill="FFFFFF"/>
      <w:spacing w:before="300" w:after="300" w:line="322" w:lineRule="exact"/>
      <w:ind w:firstLine="400"/>
      <w:jc w:val="both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B35E88"/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76D52"/>
    <w:rPr>
      <w:color w:val="0000FF"/>
      <w:u w:val="single"/>
    </w:rPr>
  </w:style>
  <w:style w:type="character" w:customStyle="1" w:styleId="navigation-item-bullet">
    <w:name w:val="navigation-item-bullet"/>
    <w:basedOn w:val="DefaultParagraphFont"/>
    <w:uiPriority w:val="99"/>
    <w:rsid w:val="00676D52"/>
  </w:style>
  <w:style w:type="character" w:customStyle="1" w:styleId="navigation-item-text">
    <w:name w:val="navigation-item-text"/>
    <w:basedOn w:val="DefaultParagraphFont"/>
    <w:uiPriority w:val="99"/>
    <w:rsid w:val="00676D52"/>
  </w:style>
  <w:style w:type="character" w:customStyle="1" w:styleId="separator">
    <w:name w:val="separator"/>
    <w:basedOn w:val="DefaultParagraphFont"/>
    <w:uiPriority w:val="99"/>
    <w:rsid w:val="00676D52"/>
  </w:style>
  <w:style w:type="character" w:customStyle="1" w:styleId="page">
    <w:name w:val="page"/>
    <w:basedOn w:val="DefaultParagraphFont"/>
    <w:uiPriority w:val="99"/>
    <w:rsid w:val="00676D52"/>
  </w:style>
  <w:style w:type="paragraph" w:styleId="BalloonText">
    <w:name w:val="Balloon Text"/>
    <w:basedOn w:val="Normal"/>
    <w:link w:val="BalloonTextChar"/>
    <w:uiPriority w:val="99"/>
    <w:semiHidden/>
    <w:rsid w:val="006D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B9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B6427"/>
    <w:rPr>
      <w:b/>
      <w:bCs/>
    </w:rPr>
  </w:style>
  <w:style w:type="paragraph" w:styleId="ListParagraph">
    <w:name w:val="List Paragraph"/>
    <w:basedOn w:val="Normal"/>
    <w:uiPriority w:val="99"/>
    <w:qFormat/>
    <w:rsid w:val="00FB64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ocosntext">
    <w:name w:val="doc_osn_text (приложение)"/>
    <w:basedOn w:val="Normal"/>
    <w:uiPriority w:val="99"/>
    <w:rsid w:val="00860AB1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86108">
          <w:marLeft w:val="232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5</Pages>
  <Words>2083</Words>
  <Characters>11874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2013-10-14T05:36:00Z</cp:lastPrinted>
  <dcterms:created xsi:type="dcterms:W3CDTF">2013-10-13T16:26:00Z</dcterms:created>
  <dcterms:modified xsi:type="dcterms:W3CDTF">2016-12-21T12:55:00Z</dcterms:modified>
</cp:coreProperties>
</file>