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3369" w:rsidRPr="00D374F0" w:rsidRDefault="00403369" w:rsidP="0040336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D374F0">
        <w:rPr>
          <w:rFonts w:ascii="Times New Roman" w:hAnsi="Times New Roman" w:cs="Times New Roman"/>
          <w:bCs/>
          <w:sz w:val="24"/>
          <w:szCs w:val="28"/>
        </w:rPr>
        <w:t xml:space="preserve">СОГЛАСОВАНО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    УТВЕРЖДАЮ</w:t>
      </w:r>
    </w:p>
    <w:p w:rsidR="00403369" w:rsidRPr="00D374F0" w:rsidRDefault="00403369" w:rsidP="0040336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D374F0">
        <w:rPr>
          <w:rFonts w:ascii="Times New Roman" w:hAnsi="Times New Roman" w:cs="Times New Roman"/>
          <w:bCs/>
          <w:sz w:val="24"/>
          <w:szCs w:val="28"/>
        </w:rPr>
        <w:t xml:space="preserve">Председатель ПК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 Директор школы</w:t>
      </w:r>
    </w:p>
    <w:p w:rsidR="00403369" w:rsidRPr="00D374F0" w:rsidRDefault="00403369" w:rsidP="0040336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D374F0">
        <w:rPr>
          <w:rFonts w:ascii="Times New Roman" w:hAnsi="Times New Roman" w:cs="Times New Roman"/>
          <w:bCs/>
          <w:sz w:val="24"/>
          <w:szCs w:val="28"/>
        </w:rPr>
        <w:t xml:space="preserve">_______________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         ___________ /</w:t>
      </w:r>
      <w:proofErr w:type="spellStart"/>
      <w:r w:rsidR="00E75ED3">
        <w:rPr>
          <w:rFonts w:ascii="Times New Roman" w:hAnsi="Times New Roman" w:cs="Times New Roman"/>
          <w:bCs/>
          <w:sz w:val="24"/>
          <w:szCs w:val="28"/>
        </w:rPr>
        <w:t>Белас</w:t>
      </w:r>
      <w:proofErr w:type="spellEnd"/>
      <w:r w:rsidR="00E75ED3">
        <w:rPr>
          <w:rFonts w:ascii="Times New Roman" w:hAnsi="Times New Roman" w:cs="Times New Roman"/>
          <w:bCs/>
          <w:sz w:val="24"/>
          <w:szCs w:val="28"/>
        </w:rPr>
        <w:t xml:space="preserve"> С.Г</w:t>
      </w:r>
      <w:r w:rsidRPr="00D374F0">
        <w:rPr>
          <w:rFonts w:ascii="Times New Roman" w:hAnsi="Times New Roman" w:cs="Times New Roman"/>
          <w:bCs/>
          <w:sz w:val="24"/>
          <w:szCs w:val="28"/>
        </w:rPr>
        <w:t>./</w:t>
      </w:r>
    </w:p>
    <w:p w:rsidR="00403369" w:rsidRPr="00D374F0" w:rsidRDefault="00403369" w:rsidP="00403369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Pr="00D374F0">
        <w:rPr>
          <w:rFonts w:ascii="Times New Roman" w:hAnsi="Times New Roman" w:cs="Times New Roman"/>
          <w:bCs/>
          <w:sz w:val="24"/>
          <w:szCs w:val="28"/>
        </w:rPr>
        <w:t>/</w:t>
      </w:r>
      <w:r w:rsidR="00E75ED3">
        <w:rPr>
          <w:rFonts w:ascii="Times New Roman" w:hAnsi="Times New Roman" w:cs="Times New Roman"/>
          <w:bCs/>
          <w:sz w:val="24"/>
          <w:szCs w:val="28"/>
        </w:rPr>
        <w:t>Паращенко С.В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./                                      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 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    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  Пр. №</w:t>
      </w:r>
      <w:r w:rsidR="00496EB4">
        <w:rPr>
          <w:rFonts w:ascii="Times New Roman" w:hAnsi="Times New Roman" w:cs="Times New Roman"/>
          <w:bCs/>
          <w:sz w:val="24"/>
          <w:szCs w:val="28"/>
        </w:rPr>
        <w:t>5</w:t>
      </w:r>
      <w:r w:rsidR="004D27F2">
        <w:rPr>
          <w:rFonts w:ascii="Times New Roman" w:hAnsi="Times New Roman" w:cs="Times New Roman"/>
          <w:bCs/>
          <w:sz w:val="24"/>
          <w:szCs w:val="28"/>
        </w:rPr>
        <w:t>0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="00496EB4">
        <w:rPr>
          <w:rFonts w:ascii="Times New Roman" w:hAnsi="Times New Roman" w:cs="Times New Roman"/>
          <w:bCs/>
          <w:sz w:val="24"/>
          <w:szCs w:val="28"/>
        </w:rPr>
        <w:t>30</w:t>
      </w:r>
      <w:r w:rsidRPr="00D374F0">
        <w:rPr>
          <w:rFonts w:ascii="Times New Roman" w:hAnsi="Times New Roman" w:cs="Times New Roman"/>
          <w:bCs/>
          <w:sz w:val="24"/>
          <w:szCs w:val="28"/>
        </w:rPr>
        <w:t>.0</w:t>
      </w:r>
      <w:r w:rsidR="00496EB4">
        <w:rPr>
          <w:rFonts w:ascii="Times New Roman" w:hAnsi="Times New Roman" w:cs="Times New Roman"/>
          <w:bCs/>
          <w:sz w:val="24"/>
          <w:szCs w:val="28"/>
        </w:rPr>
        <w:t>8</w:t>
      </w:r>
      <w:r w:rsidRPr="00D374F0">
        <w:rPr>
          <w:rFonts w:ascii="Times New Roman" w:hAnsi="Times New Roman" w:cs="Times New Roman"/>
          <w:bCs/>
          <w:sz w:val="24"/>
          <w:szCs w:val="28"/>
        </w:rPr>
        <w:t>.202</w:t>
      </w:r>
      <w:r w:rsidR="00F00E07">
        <w:rPr>
          <w:rFonts w:ascii="Times New Roman" w:hAnsi="Times New Roman" w:cs="Times New Roman"/>
          <w:bCs/>
          <w:sz w:val="24"/>
          <w:szCs w:val="28"/>
        </w:rPr>
        <w:t>0</w:t>
      </w:r>
      <w:r w:rsidRPr="00D374F0">
        <w:rPr>
          <w:rFonts w:ascii="Times New Roman" w:hAnsi="Times New Roman" w:cs="Times New Roman"/>
          <w:bCs/>
          <w:sz w:val="24"/>
          <w:szCs w:val="28"/>
        </w:rPr>
        <w:t xml:space="preserve"> г.</w:t>
      </w:r>
    </w:p>
    <w:p w:rsidR="00637777" w:rsidRDefault="00637777" w:rsidP="00637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369" w:rsidRDefault="00637777" w:rsidP="0063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комиссии по антикоррупционной политике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37777" w:rsidRDefault="00637777" w:rsidP="0063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МБОУ </w:t>
      </w:r>
      <w:r w:rsidR="005C7D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Чурович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ской СОШ</w:t>
      </w:r>
    </w:p>
    <w:p w:rsidR="00637777" w:rsidRPr="00946B8C" w:rsidRDefault="00637777" w:rsidP="00806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777" w:rsidRPr="00ED4044" w:rsidRDefault="00403369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   </w:t>
      </w:r>
      <w:r w:rsidR="00637777" w:rsidRPr="00ED4044">
        <w:rPr>
          <w:rFonts w:ascii="Times New Roman" w:hAnsi="Times New Roman" w:cs="Times New Roman"/>
          <w:sz w:val="24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637777" w:rsidRPr="00ED4044" w:rsidRDefault="00637777" w:rsidP="00ED4044">
      <w:pPr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 </w:t>
      </w:r>
    </w:p>
    <w:p w:rsidR="00ED4044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1. Основные понятия, применяемые в настоящем положении.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 В  положении  используются следующие основные понятия: 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      - антикоррупционная политика - деятельность  по антикоррупционной политике, направленной на создание эффективной системы противодействия коррупции;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-  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МБОУ </w:t>
      </w:r>
      <w:r w:rsidR="005C7D94">
        <w:rPr>
          <w:rFonts w:ascii="Times New Roman" w:hAnsi="Times New Roman" w:cs="Times New Roman"/>
          <w:sz w:val="24"/>
        </w:rPr>
        <w:t>Чурович</w:t>
      </w:r>
      <w:r w:rsidRPr="00ED4044">
        <w:rPr>
          <w:rFonts w:ascii="Times New Roman" w:hAnsi="Times New Roman" w:cs="Times New Roman"/>
          <w:sz w:val="24"/>
        </w:rPr>
        <w:t>ской СОШ,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коррупциогенный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 предупреждение коррупции -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lastRenderedPageBreak/>
        <w:t> 2. Основные принципы противодействия коррупции.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 приоритета защиты прав и законных интересов физических и юридических лиц;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 взаимодействия с общественными объединениями и гражданами.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 3. Основные меры предупреждения коррупционных правонарушений. 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Предупреждение коррупционных правонарушений осуществляется путем применения следующих мер: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 разработка и реализация антикоррупционных программ;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проведение антикоррупционной экспертизы правовых актов и их проектов;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 антикоррупционные образование и пропаганда;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- иные меры, предусмотренные законодательством Российской Федерации.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4. План мероприятий по реализации стратегии антикоррупционной политики.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5. Антикоррупционная экспертиза правовых актов и их проектов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r w:rsidR="000466FE" w:rsidRPr="00ED4044">
        <w:rPr>
          <w:rFonts w:ascii="Times New Roman" w:hAnsi="Times New Roman" w:cs="Times New Roman"/>
          <w:sz w:val="24"/>
        </w:rPr>
        <w:t>организации</w:t>
      </w:r>
      <w:r w:rsidRPr="00ED4044">
        <w:rPr>
          <w:rFonts w:ascii="Times New Roman" w:hAnsi="Times New Roman" w:cs="Times New Roman"/>
          <w:sz w:val="24"/>
        </w:rPr>
        <w:t>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lastRenderedPageBreak/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6. Антикоррупционные образование и пропаганда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6.1.  Для решения задач по формированию антикоррупционного мировоззрения, повышения уровня правосознания и правовой культуры, </w:t>
      </w:r>
      <w:r w:rsidR="009B130E" w:rsidRPr="00ED4044">
        <w:rPr>
          <w:rFonts w:ascii="Times New Roman" w:hAnsi="Times New Roman" w:cs="Times New Roman"/>
          <w:sz w:val="24"/>
        </w:rPr>
        <w:t>образовательном</w:t>
      </w:r>
      <w:r w:rsidRPr="00ED40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D4044">
        <w:rPr>
          <w:rFonts w:ascii="Times New Roman" w:hAnsi="Times New Roman" w:cs="Times New Roman"/>
          <w:sz w:val="24"/>
        </w:rPr>
        <w:t>учреждении  в</w:t>
      </w:r>
      <w:proofErr w:type="gramEnd"/>
      <w:r w:rsidRPr="00ED4044">
        <w:rPr>
          <w:rFonts w:ascii="Times New Roman" w:hAnsi="Times New Roman" w:cs="Times New Roman"/>
          <w:sz w:val="24"/>
        </w:rPr>
        <w:t xml:space="preserve"> установленном порядке организуется изучение правовых и морально-этических аспектов деятельности.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6.2. Организация антикоррупционного образования осуществляется 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 7. Внедрение антикоррупционных механизмов.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7.1. Проведение совещания с работниками школы по вопросам антикоррупционной политики в образовании.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 xml:space="preserve">7.4.  Усиление </w:t>
      </w:r>
      <w:proofErr w:type="gramStart"/>
      <w:r w:rsidRPr="00ED4044">
        <w:rPr>
          <w:rFonts w:ascii="Times New Roman" w:hAnsi="Times New Roman" w:cs="Times New Roman"/>
          <w:sz w:val="24"/>
        </w:rPr>
        <w:t>контроля  за</w:t>
      </w:r>
      <w:proofErr w:type="gramEnd"/>
      <w:r w:rsidRPr="00ED4044">
        <w:rPr>
          <w:rFonts w:ascii="Times New Roman" w:hAnsi="Times New Roman" w:cs="Times New Roman"/>
          <w:sz w:val="24"/>
        </w:rPr>
        <w:t xml:space="preserve"> ведением документов строгой отчетности .</w:t>
      </w:r>
      <w:bookmarkStart w:id="0" w:name="_GoBack"/>
      <w:bookmarkEnd w:id="0"/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637777" w:rsidRPr="00ED4044" w:rsidRDefault="00637777" w:rsidP="00806935">
      <w:pPr>
        <w:jc w:val="both"/>
        <w:rPr>
          <w:rFonts w:ascii="Times New Roman" w:hAnsi="Times New Roman" w:cs="Times New Roman"/>
          <w:sz w:val="24"/>
        </w:rPr>
      </w:pPr>
      <w:r w:rsidRPr="00ED4044">
        <w:rPr>
          <w:rFonts w:ascii="Times New Roman" w:hAnsi="Times New Roman" w:cs="Times New Roman"/>
          <w:sz w:val="24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37777" w:rsidRDefault="00637777" w:rsidP="00806935">
      <w:pPr>
        <w:jc w:val="both"/>
      </w:pPr>
      <w:r w:rsidRPr="00ED4044">
        <w:rPr>
          <w:rFonts w:ascii="Times New Roman" w:hAnsi="Times New Roman" w:cs="Times New Roman"/>
          <w:sz w:val="24"/>
        </w:rPr>
        <w:t xml:space="preserve">7.7.  Обеспечение работы телефона «горячей линии» в период подготовки к итоговой аттестации по форме Единого </w:t>
      </w:r>
      <w:r w:rsidR="009B130E">
        <w:rPr>
          <w:rFonts w:ascii="Times New Roman" w:hAnsi="Times New Roman" w:cs="Times New Roman"/>
          <w:sz w:val="24"/>
        </w:rPr>
        <w:t>Г</w:t>
      </w:r>
      <w:r w:rsidRPr="00ED4044">
        <w:rPr>
          <w:rFonts w:ascii="Times New Roman" w:hAnsi="Times New Roman" w:cs="Times New Roman"/>
          <w:sz w:val="24"/>
        </w:rPr>
        <w:t xml:space="preserve">осударственного </w:t>
      </w:r>
      <w:r w:rsidR="009B130E">
        <w:rPr>
          <w:rFonts w:ascii="Times New Roman" w:hAnsi="Times New Roman" w:cs="Times New Roman"/>
          <w:sz w:val="24"/>
        </w:rPr>
        <w:t>Э</w:t>
      </w:r>
      <w:r w:rsidRPr="00ED4044">
        <w:rPr>
          <w:rFonts w:ascii="Times New Roman" w:hAnsi="Times New Roman" w:cs="Times New Roman"/>
          <w:sz w:val="24"/>
        </w:rPr>
        <w:t>кзамена.</w:t>
      </w:r>
    </w:p>
    <w:sectPr w:rsidR="00637777" w:rsidSect="00144D6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174E" w:rsidRDefault="000D174E" w:rsidP="00403369">
      <w:pPr>
        <w:spacing w:after="0" w:line="240" w:lineRule="auto"/>
      </w:pPr>
      <w:r>
        <w:separator/>
      </w:r>
    </w:p>
  </w:endnote>
  <w:endnote w:type="continuationSeparator" w:id="0">
    <w:p w:rsidR="000D174E" w:rsidRDefault="000D174E" w:rsidP="0040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868124"/>
      <w:docPartObj>
        <w:docPartGallery w:val="Page Numbers (Bottom of Page)"/>
        <w:docPartUnique/>
      </w:docPartObj>
    </w:sdtPr>
    <w:sdtEndPr/>
    <w:sdtContent>
      <w:p w:rsidR="00403369" w:rsidRDefault="004033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44">
          <w:rPr>
            <w:noProof/>
          </w:rPr>
          <w:t>1</w:t>
        </w:r>
        <w:r>
          <w:fldChar w:fldCharType="end"/>
        </w:r>
      </w:p>
    </w:sdtContent>
  </w:sdt>
  <w:p w:rsidR="00403369" w:rsidRDefault="004033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174E" w:rsidRDefault="000D174E" w:rsidP="00403369">
      <w:pPr>
        <w:spacing w:after="0" w:line="240" w:lineRule="auto"/>
      </w:pPr>
      <w:r>
        <w:separator/>
      </w:r>
    </w:p>
  </w:footnote>
  <w:footnote w:type="continuationSeparator" w:id="0">
    <w:p w:rsidR="000D174E" w:rsidRDefault="000D174E" w:rsidP="0040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369" w:rsidRPr="00403369" w:rsidRDefault="00403369" w:rsidP="00403369">
    <w:pPr>
      <w:pStyle w:val="a4"/>
      <w:jc w:val="center"/>
      <w:rPr>
        <w:rFonts w:ascii="Times New Roman" w:hAnsi="Times New Roman" w:cs="Times New Roman"/>
        <w:b/>
        <w:sz w:val="24"/>
      </w:rPr>
    </w:pPr>
    <w:proofErr w:type="gramStart"/>
    <w:r>
      <w:rPr>
        <w:rFonts w:ascii="Times New Roman" w:hAnsi="Times New Roman" w:cs="Times New Roman"/>
        <w:b/>
        <w:sz w:val="24"/>
      </w:rPr>
      <w:t xml:space="preserve">МБОУ  </w:t>
    </w:r>
    <w:r w:rsidR="00820154">
      <w:rPr>
        <w:rFonts w:ascii="Times New Roman" w:hAnsi="Times New Roman" w:cs="Times New Roman"/>
        <w:b/>
        <w:sz w:val="24"/>
      </w:rPr>
      <w:t>ЧУРОВИЧ</w:t>
    </w:r>
    <w:r>
      <w:rPr>
        <w:rFonts w:ascii="Times New Roman" w:hAnsi="Times New Roman" w:cs="Times New Roman"/>
        <w:b/>
        <w:sz w:val="24"/>
      </w:rPr>
      <w:t>СКАЯ</w:t>
    </w:r>
    <w:proofErr w:type="gramEnd"/>
    <w:r>
      <w:rPr>
        <w:rFonts w:ascii="Times New Roman" w:hAnsi="Times New Roman" w:cs="Times New Roman"/>
        <w:b/>
        <w:sz w:val="24"/>
      </w:rPr>
      <w:t xml:space="preserve">  СОШ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77"/>
    <w:rsid w:val="000466FE"/>
    <w:rsid w:val="000D174E"/>
    <w:rsid w:val="00144D68"/>
    <w:rsid w:val="00403369"/>
    <w:rsid w:val="00496EB4"/>
    <w:rsid w:val="004D27F2"/>
    <w:rsid w:val="005C7D94"/>
    <w:rsid w:val="00637777"/>
    <w:rsid w:val="0064100D"/>
    <w:rsid w:val="00806935"/>
    <w:rsid w:val="00820154"/>
    <w:rsid w:val="009B130E"/>
    <w:rsid w:val="00E75ED3"/>
    <w:rsid w:val="00ED4044"/>
    <w:rsid w:val="00F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935"/>
  <w15:docId w15:val="{D8D4CF83-813F-4BE4-A31B-B522648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69"/>
  </w:style>
  <w:style w:type="paragraph" w:styleId="a6">
    <w:name w:val="footer"/>
    <w:basedOn w:val="a"/>
    <w:link w:val="a7"/>
    <w:uiPriority w:val="99"/>
    <w:unhideWhenUsed/>
    <w:rsid w:val="0040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69"/>
  </w:style>
  <w:style w:type="paragraph" w:styleId="a8">
    <w:name w:val="List Paragraph"/>
    <w:basedOn w:val="a"/>
    <w:uiPriority w:val="34"/>
    <w:qFormat/>
    <w:rsid w:val="00ED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1032</Words>
  <Characters>5885</Characters>
  <Application>Microsoft Office Word</Application>
  <DocSecurity>0</DocSecurity>
  <Lines>49</Lines>
  <Paragraphs>13</Paragraphs>
  <ScaleCrop>false</ScaleCrop>
  <Company>Microsoft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2021-05-31T16:44:00Z</dcterms:created>
  <dcterms:modified xsi:type="dcterms:W3CDTF">2022-02-01T09:15:00Z</dcterms:modified>
</cp:coreProperties>
</file>